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467D3" w14:textId="77777777" w:rsidR="00202D7B" w:rsidRDefault="00CD431C">
      <w:pPr>
        <w:tabs>
          <w:tab w:val="left" w:pos="10078"/>
        </w:tabs>
        <w:spacing w:before="66"/>
        <w:ind w:left="3698"/>
        <w:rPr>
          <w:rFonts w:ascii="Arial"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2D0C407" wp14:editId="6DFD0300">
            <wp:simplePos x="0" y="0"/>
            <wp:positionH relativeFrom="page">
              <wp:posOffset>525780</wp:posOffset>
            </wp:positionH>
            <wp:positionV relativeFrom="paragraph">
              <wp:posOffset>57785</wp:posOffset>
            </wp:positionV>
            <wp:extent cx="2057400" cy="44767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0775A8"/>
          <w:position w:val="-10"/>
          <w:sz w:val="36"/>
        </w:rPr>
        <w:t>BlueOptions</w:t>
      </w:r>
      <w:r>
        <w:rPr>
          <w:rFonts w:ascii="Arial"/>
          <w:b/>
          <w:color w:val="0775A8"/>
          <w:spacing w:val="-4"/>
          <w:position w:val="-10"/>
          <w:sz w:val="36"/>
        </w:rPr>
        <w:t xml:space="preserve"> </w:t>
      </w:r>
      <w:r>
        <w:rPr>
          <w:rFonts w:ascii="Arial"/>
          <w:b/>
          <w:color w:val="0775A8"/>
          <w:spacing w:val="-2"/>
          <w:position w:val="-10"/>
          <w:sz w:val="36"/>
        </w:rPr>
        <w:t>05360</w:t>
      </w:r>
      <w:r>
        <w:rPr>
          <w:rFonts w:ascii="Arial"/>
          <w:b/>
          <w:color w:val="0775A8"/>
          <w:position w:val="-10"/>
          <w:sz w:val="36"/>
        </w:rPr>
        <w:tab/>
      </w:r>
      <w:r>
        <w:rPr>
          <w:rFonts w:ascii="Arial"/>
          <w:color w:val="0775A8"/>
          <w:sz w:val="24"/>
        </w:rPr>
        <w:t>Coverage</w:t>
      </w:r>
      <w:r>
        <w:rPr>
          <w:rFonts w:ascii="Arial"/>
          <w:color w:val="0775A8"/>
          <w:spacing w:val="-6"/>
          <w:sz w:val="24"/>
        </w:rPr>
        <w:t xml:space="preserve"> </w:t>
      </w:r>
      <w:r>
        <w:rPr>
          <w:rFonts w:ascii="Arial"/>
          <w:color w:val="0775A8"/>
          <w:sz w:val="24"/>
        </w:rPr>
        <w:t>Period:</w:t>
      </w:r>
      <w:r>
        <w:rPr>
          <w:rFonts w:ascii="Arial"/>
          <w:color w:val="0775A8"/>
          <w:spacing w:val="-6"/>
          <w:sz w:val="24"/>
        </w:rPr>
        <w:t xml:space="preserve"> </w:t>
      </w:r>
      <w:r>
        <w:rPr>
          <w:rFonts w:ascii="Arial"/>
          <w:color w:val="0775A8"/>
          <w:sz w:val="24"/>
        </w:rPr>
        <w:t>10/01/2024</w:t>
      </w:r>
      <w:r>
        <w:rPr>
          <w:rFonts w:ascii="Arial"/>
          <w:color w:val="0775A8"/>
          <w:spacing w:val="-6"/>
          <w:sz w:val="24"/>
        </w:rPr>
        <w:t xml:space="preserve"> </w:t>
      </w:r>
      <w:r>
        <w:rPr>
          <w:rFonts w:ascii="Arial"/>
          <w:color w:val="0775A8"/>
          <w:sz w:val="24"/>
        </w:rPr>
        <w:t>-</w:t>
      </w:r>
      <w:r>
        <w:rPr>
          <w:rFonts w:ascii="Arial"/>
          <w:color w:val="0775A8"/>
          <w:spacing w:val="-6"/>
          <w:sz w:val="24"/>
        </w:rPr>
        <w:t xml:space="preserve"> </w:t>
      </w:r>
      <w:r>
        <w:rPr>
          <w:rFonts w:ascii="Arial"/>
          <w:color w:val="0775A8"/>
          <w:spacing w:val="-2"/>
          <w:sz w:val="24"/>
        </w:rPr>
        <w:t>09/30/2025</w:t>
      </w:r>
    </w:p>
    <w:p w14:paraId="001FE299" w14:textId="77777777" w:rsidR="00202D7B" w:rsidRDefault="00CD431C">
      <w:pPr>
        <w:pStyle w:val="BodyText"/>
        <w:spacing w:before="1"/>
        <w:ind w:left="3698"/>
        <w:rPr>
          <w:rFonts w:ascii="Garamond"/>
        </w:rPr>
      </w:pPr>
      <w:r>
        <w:rPr>
          <w:rFonts w:ascii="Garamond"/>
          <w:color w:val="0775A8"/>
        </w:rPr>
        <w:t>with</w:t>
      </w:r>
      <w:r>
        <w:rPr>
          <w:rFonts w:ascii="Garamond"/>
          <w:color w:val="0775A8"/>
          <w:spacing w:val="-3"/>
        </w:rPr>
        <w:t xml:space="preserve"> </w:t>
      </w:r>
      <w:r>
        <w:rPr>
          <w:rFonts w:ascii="Garamond"/>
          <w:color w:val="0775A8"/>
        </w:rPr>
        <w:t>Rx</w:t>
      </w:r>
      <w:r>
        <w:rPr>
          <w:rFonts w:ascii="Garamond"/>
          <w:color w:val="0775A8"/>
          <w:spacing w:val="-3"/>
        </w:rPr>
        <w:t xml:space="preserve"> </w:t>
      </w:r>
      <w:r>
        <w:rPr>
          <w:rFonts w:ascii="Garamond"/>
          <w:color w:val="0775A8"/>
          <w:spacing w:val="-2"/>
        </w:rPr>
        <w:t>$10/$30/$60</w:t>
      </w:r>
    </w:p>
    <w:p w14:paraId="6244ABFF" w14:textId="77777777" w:rsidR="00202D7B" w:rsidRDefault="00CD431C">
      <w:pPr>
        <w:tabs>
          <w:tab w:val="left" w:pos="9483"/>
        </w:tabs>
        <w:spacing w:before="64"/>
        <w:ind w:left="1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E691BA0" wp14:editId="41558FEF">
                <wp:simplePos x="0" y="0"/>
                <wp:positionH relativeFrom="page">
                  <wp:posOffset>308609</wp:posOffset>
                </wp:positionH>
                <wp:positionV relativeFrom="paragraph">
                  <wp:posOffset>199539</wp:posOffset>
                </wp:positionV>
                <wp:extent cx="9409430" cy="9144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09430" cy="91440"/>
                          <a:chOff x="0" y="0"/>
                          <a:chExt cx="9409430" cy="9144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42" y="0"/>
                            <a:ext cx="9377934" cy="91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9050" y="48132"/>
                            <a:ext cx="9359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59900" h="635">
                                <a:moveTo>
                                  <a:pt x="0" y="0"/>
                                </a:moveTo>
                                <a:lnTo>
                                  <a:pt x="9359900" y="635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299999pt;margin-top:15.711768pt;width:740.9pt;height:7.2pt;mso-position-horizontal-relative:page;mso-position-vertical-relative:paragraph;z-index:15729152" id="docshapegroup3" coordorigin="486,314" coordsize="14818,144">
                <v:shape style="position:absolute;left:535;top:314;width:14769;height:144" type="#_x0000_t75" id="docshape4" stroked="false">
                  <v:imagedata r:id="rId9" o:title=""/>
                </v:shape>
                <v:line style="position:absolute" from="516,390" to="15256,391" stroked="true" strokeweight="3pt" strokecolor="#f1f1f1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sz w:val="24"/>
        </w:rPr>
        <w:t>Summary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Benefits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Coverage: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Covers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Pay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Services</w:t>
      </w:r>
      <w:r>
        <w:rPr>
          <w:sz w:val="24"/>
        </w:rPr>
        <w:tab/>
      </w:r>
      <w:r>
        <w:rPr>
          <w:b/>
          <w:sz w:val="24"/>
        </w:rPr>
        <w:t>Coverage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color w:val="0775A8"/>
          <w:sz w:val="24"/>
        </w:rPr>
        <w:t>|</w:t>
      </w:r>
      <w:r>
        <w:rPr>
          <w:color w:val="0775A8"/>
          <w:spacing w:val="-4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Type:</w:t>
      </w:r>
      <w:r>
        <w:rPr>
          <w:b/>
          <w:spacing w:val="-3"/>
          <w:sz w:val="24"/>
        </w:rPr>
        <w:t xml:space="preserve"> </w:t>
      </w:r>
      <w:r>
        <w:rPr>
          <w:spacing w:val="-5"/>
          <w:sz w:val="24"/>
        </w:rPr>
        <w:t>PPO</w:t>
      </w:r>
    </w:p>
    <w:p w14:paraId="7F873A1D" w14:textId="77777777" w:rsidR="00202D7B" w:rsidRDefault="00202D7B">
      <w:pPr>
        <w:pStyle w:val="BodyText"/>
        <w:rPr>
          <w:sz w:val="20"/>
        </w:rPr>
      </w:pPr>
    </w:p>
    <w:p w14:paraId="01CD6905" w14:textId="77777777" w:rsidR="00202D7B" w:rsidRDefault="00202D7B">
      <w:pPr>
        <w:pStyle w:val="BodyText"/>
        <w:spacing w:before="95"/>
        <w:rPr>
          <w:sz w:val="20"/>
        </w:rPr>
      </w:pPr>
    </w:p>
    <w:tbl>
      <w:tblPr>
        <w:tblW w:w="0" w:type="auto"/>
        <w:tblInd w:w="136" w:type="dxa"/>
        <w:tblBorders>
          <w:top w:val="single" w:sz="4" w:space="0" w:color="C0E8FA"/>
          <w:left w:val="single" w:sz="4" w:space="0" w:color="C0E8FA"/>
          <w:bottom w:val="single" w:sz="4" w:space="0" w:color="C0E8FA"/>
          <w:right w:val="single" w:sz="4" w:space="0" w:color="C0E8FA"/>
          <w:insideH w:val="single" w:sz="4" w:space="0" w:color="C0E8FA"/>
          <w:insideV w:val="single" w:sz="4" w:space="0" w:color="C0E8F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7"/>
        <w:gridCol w:w="3783"/>
        <w:gridCol w:w="8278"/>
      </w:tblGrid>
      <w:tr w:rsidR="00202D7B" w14:paraId="18199CD0" w14:textId="77777777">
        <w:trPr>
          <w:trHeight w:val="1390"/>
        </w:trPr>
        <w:tc>
          <w:tcPr>
            <w:tcW w:w="14598" w:type="dxa"/>
            <w:gridSpan w:val="3"/>
            <w:tcBorders>
              <w:bottom w:val="thickThinMediumGap" w:sz="3" w:space="0" w:color="6FAED9"/>
            </w:tcBorders>
            <w:shd w:val="clear" w:color="auto" w:fill="EEF8FF"/>
          </w:tcPr>
          <w:p w14:paraId="4042894F" w14:textId="77777777" w:rsidR="00202D7B" w:rsidRDefault="00CD431C">
            <w:pPr>
              <w:pStyle w:val="TableParagraph"/>
              <w:ind w:left="8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The Summary of Benefits and Coverage (SBC) document will help you choose a health </w:t>
            </w:r>
            <w:r>
              <w:rPr>
                <w:b/>
                <w:sz w:val="24"/>
                <w:u w:val="single"/>
              </w:rPr>
              <w:t>plan</w:t>
            </w:r>
            <w:r>
              <w:rPr>
                <w:b/>
                <w:sz w:val="24"/>
              </w:rPr>
              <w:t xml:space="preserve">. The SBC shows you how you and the </w:t>
            </w:r>
            <w:r>
              <w:rPr>
                <w:b/>
                <w:sz w:val="24"/>
                <w:u w:val="single"/>
              </w:rPr>
              <w:t>plan</w:t>
            </w:r>
            <w:r>
              <w:rPr>
                <w:b/>
                <w:sz w:val="24"/>
              </w:rPr>
              <w:t xml:space="preserve"> would share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covered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services.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NOTE: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plan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(called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premium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provided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separately.</w:t>
            </w:r>
          </w:p>
          <w:p w14:paraId="539A60C9" w14:textId="77777777" w:rsidR="00202D7B" w:rsidRDefault="00CD431C">
            <w:pPr>
              <w:pStyle w:val="TableParagraph"/>
              <w:ind w:left="106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5729664" behindDoc="0" locked="0" layoutInCell="1" allowOverlap="1" wp14:anchorId="0A7F9041" wp14:editId="5ACDCB94">
                      <wp:simplePos x="0" y="0"/>
                      <wp:positionH relativeFrom="column">
                        <wp:posOffset>12446</wp:posOffset>
                      </wp:positionH>
                      <wp:positionV relativeFrom="paragraph">
                        <wp:posOffset>-298016</wp:posOffset>
                      </wp:positionV>
                      <wp:extent cx="400050" cy="295275"/>
                      <wp:effectExtent l="0" t="0" r="0" b="0"/>
                      <wp:wrapNone/>
                      <wp:docPr id="7" name="Group 7" descr="Important Information Imag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0050" cy="295275"/>
                                <a:chOff x="0" y="0"/>
                                <a:chExt cx="400050" cy="295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 descr="Important Information Image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0050" cy="2952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.98pt;margin-top:-23.465855pt;width:31.5pt;height:23.25pt;mso-position-horizontal-relative:column;mso-position-vertical-relative:paragraph;z-index:15729664" id="docshapegroup5" coordorigin="20,-469" coordsize="630,465" alt="Important Information Image">
                      <v:shape style="position:absolute;left:19;top:-470;width:630;height:465" type="#_x0000_t75" id="docshape6" alt="Important Information Image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summary.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coverage,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coverage,</w:t>
            </w:r>
            <w:r>
              <w:rPr>
                <w:spacing w:val="-3"/>
                <w:sz w:val="24"/>
              </w:rPr>
              <w:t xml:space="preserve"> </w:t>
            </w:r>
            <w:hyperlink r:id="rId12">
              <w:r>
                <w:rPr>
                  <w:b/>
                  <w:sz w:val="24"/>
                </w:rPr>
                <w:t>www.[i</w:t>
              </w:r>
            </w:hyperlink>
            <w:r>
              <w:rPr>
                <w:b/>
                <w:sz w:val="24"/>
              </w:rPr>
              <w:t>nsert].com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definitions</w:t>
            </w:r>
          </w:p>
          <w:p w14:paraId="647FDBA1" w14:textId="77777777" w:rsidR="00202D7B" w:rsidRDefault="00CD431C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allowed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amount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balance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billing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coinsurance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copayment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deductible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provider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underlined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Glossary.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view the Glossary at </w:t>
            </w:r>
            <w:hyperlink r:id="rId13">
              <w:r>
                <w:rPr>
                  <w:b/>
                  <w:sz w:val="24"/>
                </w:rPr>
                <w:t>www.</w:t>
              </w:r>
            </w:hyperlink>
            <w:r>
              <w:rPr>
                <w:b/>
                <w:sz w:val="24"/>
              </w:rPr>
              <w:t>[insert].com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or call 1-800-352-2583 to request a copy.</w:t>
            </w:r>
          </w:p>
        </w:tc>
      </w:tr>
      <w:tr w:rsidR="00202D7B" w14:paraId="0348F438" w14:textId="77777777">
        <w:trPr>
          <w:trHeight w:val="408"/>
        </w:trPr>
        <w:tc>
          <w:tcPr>
            <w:tcW w:w="2537" w:type="dxa"/>
            <w:tcBorders>
              <w:top w:val="thinThickMediumGap" w:sz="3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  <w:shd w:val="clear" w:color="auto" w:fill="0775A8"/>
          </w:tcPr>
          <w:p w14:paraId="29A18B90" w14:textId="77777777" w:rsidR="00202D7B" w:rsidRDefault="00CD431C">
            <w:pPr>
              <w:pStyle w:val="TableParagraph"/>
              <w:spacing w:before="72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Important </w:t>
            </w:r>
            <w:r>
              <w:rPr>
                <w:b/>
                <w:color w:val="FFFFFF"/>
                <w:spacing w:val="-2"/>
                <w:sz w:val="24"/>
              </w:rPr>
              <w:t>Questions</w:t>
            </w:r>
          </w:p>
        </w:tc>
        <w:tc>
          <w:tcPr>
            <w:tcW w:w="3783" w:type="dxa"/>
            <w:tcBorders>
              <w:top w:val="thinThickMediumGap" w:sz="3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  <w:shd w:val="clear" w:color="auto" w:fill="0775A8"/>
          </w:tcPr>
          <w:p w14:paraId="3573EF66" w14:textId="77777777" w:rsidR="00202D7B" w:rsidRDefault="00CD431C">
            <w:pPr>
              <w:pStyle w:val="TableParagraph"/>
              <w:spacing w:before="72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Answers</w:t>
            </w:r>
          </w:p>
        </w:tc>
        <w:tc>
          <w:tcPr>
            <w:tcW w:w="8278" w:type="dxa"/>
            <w:tcBorders>
              <w:top w:val="thinThickMediumGap" w:sz="3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  <w:shd w:val="clear" w:color="auto" w:fill="0775A8"/>
          </w:tcPr>
          <w:p w14:paraId="3BB3FEF6" w14:textId="77777777" w:rsidR="00202D7B" w:rsidRDefault="00CD431C">
            <w:pPr>
              <w:pStyle w:val="TableParagraph"/>
              <w:spacing w:before="7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Why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This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Matters:</w:t>
            </w:r>
          </w:p>
        </w:tc>
      </w:tr>
      <w:tr w:rsidR="00202D7B" w14:paraId="5F68EABB" w14:textId="77777777">
        <w:trPr>
          <w:trHeight w:val="1181"/>
        </w:trPr>
        <w:tc>
          <w:tcPr>
            <w:tcW w:w="2537" w:type="dxa"/>
            <w:tcBorders>
              <w:top w:val="single" w:sz="6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</w:tcPr>
          <w:p w14:paraId="20CDBB72" w14:textId="77777777" w:rsidR="00202D7B" w:rsidRDefault="00202D7B">
            <w:pPr>
              <w:pStyle w:val="TableParagraph"/>
              <w:spacing w:before="39"/>
              <w:ind w:left="0"/>
              <w:rPr>
                <w:sz w:val="24"/>
              </w:rPr>
            </w:pPr>
          </w:p>
          <w:p w14:paraId="0F9CD99D" w14:textId="77777777" w:rsidR="00202D7B" w:rsidRDefault="00CD431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overall </w:t>
            </w:r>
            <w:r>
              <w:rPr>
                <w:b/>
                <w:spacing w:val="-2"/>
                <w:sz w:val="24"/>
                <w:u w:val="single"/>
              </w:rPr>
              <w:t>deductible</w:t>
            </w:r>
            <w:r>
              <w:rPr>
                <w:b/>
                <w:spacing w:val="-2"/>
                <w:sz w:val="24"/>
              </w:rPr>
              <w:t>?</w:t>
            </w:r>
          </w:p>
        </w:tc>
        <w:tc>
          <w:tcPr>
            <w:tcW w:w="3783" w:type="dxa"/>
            <w:tcBorders>
              <w:top w:val="single" w:sz="6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</w:tcPr>
          <w:p w14:paraId="0F55144F" w14:textId="77777777" w:rsidR="00202D7B" w:rsidRDefault="00CD431C">
            <w:pPr>
              <w:pStyle w:val="TableParagraph"/>
              <w:spacing w:before="177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In-Network</w:t>
            </w:r>
            <w:r>
              <w:rPr>
                <w:sz w:val="24"/>
              </w:rPr>
              <w:t>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$750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Person/</w:t>
            </w:r>
            <w:r>
              <w:rPr>
                <w:b/>
                <w:sz w:val="24"/>
              </w:rPr>
              <w:t xml:space="preserve">$2,250 </w:t>
            </w:r>
            <w:r>
              <w:rPr>
                <w:sz w:val="24"/>
              </w:rPr>
              <w:t xml:space="preserve">Family. </w:t>
            </w:r>
            <w:r>
              <w:rPr>
                <w:sz w:val="24"/>
                <w:u w:val="single"/>
              </w:rPr>
              <w:t>Out-of-Network</w:t>
            </w:r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 xml:space="preserve">$1,000 </w:t>
            </w:r>
            <w:r>
              <w:rPr>
                <w:sz w:val="24"/>
              </w:rPr>
              <w:t>Per Person/</w:t>
            </w:r>
            <w:r>
              <w:rPr>
                <w:b/>
                <w:sz w:val="24"/>
              </w:rPr>
              <w:t xml:space="preserve">$3,000 </w:t>
            </w:r>
            <w:r>
              <w:rPr>
                <w:sz w:val="24"/>
              </w:rPr>
              <w:t>Family.</w:t>
            </w:r>
          </w:p>
        </w:tc>
        <w:tc>
          <w:tcPr>
            <w:tcW w:w="8278" w:type="dxa"/>
            <w:tcBorders>
              <w:top w:val="single" w:sz="6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</w:tcPr>
          <w:p w14:paraId="4DF8DDFC" w14:textId="77777777" w:rsidR="00202D7B" w:rsidRDefault="00CD431C">
            <w:pPr>
              <w:pStyle w:val="TableParagraph"/>
              <w:spacing w:before="40"/>
              <w:ind w:right="143"/>
              <w:jc w:val="both"/>
              <w:rPr>
                <w:sz w:val="24"/>
              </w:rPr>
            </w:pPr>
            <w:r>
              <w:rPr>
                <w:sz w:val="24"/>
              </w:rPr>
              <w:t>Generally,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 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from </w:t>
            </w:r>
            <w:r>
              <w:rPr>
                <w:sz w:val="24"/>
                <w:u w:val="single"/>
              </w:rPr>
              <w:t>providers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deductible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this </w:t>
            </w:r>
            <w:r>
              <w:rPr>
                <w:sz w:val="24"/>
                <w:u w:val="single"/>
              </w:rPr>
              <w:t>plan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begins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pay.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plan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 meet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deductible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until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deductible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expenses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all family members meets the overall family </w:t>
            </w:r>
            <w:r>
              <w:rPr>
                <w:sz w:val="24"/>
                <w:u w:val="single"/>
              </w:rPr>
              <w:t>deductible</w:t>
            </w:r>
            <w:r>
              <w:rPr>
                <w:sz w:val="24"/>
              </w:rPr>
              <w:t>.</w:t>
            </w:r>
          </w:p>
        </w:tc>
      </w:tr>
      <w:tr w:rsidR="00202D7B" w14:paraId="5C1F28F1" w14:textId="77777777">
        <w:trPr>
          <w:trHeight w:val="1181"/>
        </w:trPr>
        <w:tc>
          <w:tcPr>
            <w:tcW w:w="2537" w:type="dxa"/>
            <w:tcBorders>
              <w:top w:val="single" w:sz="6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  <w:shd w:val="clear" w:color="auto" w:fill="EEF8FF"/>
          </w:tcPr>
          <w:p w14:paraId="5701EE22" w14:textId="77777777" w:rsidR="00202D7B" w:rsidRDefault="00CD431C">
            <w:pPr>
              <w:pStyle w:val="TableParagraph"/>
              <w:spacing w:before="177"/>
              <w:ind w:left="107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Are there services covered before you meet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deductible?</w:t>
            </w:r>
          </w:p>
        </w:tc>
        <w:tc>
          <w:tcPr>
            <w:tcW w:w="3783" w:type="dxa"/>
            <w:tcBorders>
              <w:top w:val="single" w:sz="6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  <w:shd w:val="clear" w:color="auto" w:fill="EEF8FF"/>
          </w:tcPr>
          <w:p w14:paraId="00198544" w14:textId="77777777" w:rsidR="00202D7B" w:rsidRDefault="00202D7B">
            <w:pPr>
              <w:pStyle w:val="TableParagraph"/>
              <w:spacing w:before="177"/>
              <w:ind w:left="0"/>
              <w:rPr>
                <w:sz w:val="24"/>
              </w:rPr>
            </w:pPr>
          </w:p>
          <w:p w14:paraId="6E1A3F4B" w14:textId="77777777" w:rsidR="00202D7B" w:rsidRDefault="00CD43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Preventive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care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8278" w:type="dxa"/>
            <w:tcBorders>
              <w:top w:val="single" w:sz="6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  <w:shd w:val="clear" w:color="auto" w:fill="EEF8FF"/>
          </w:tcPr>
          <w:p w14:paraId="7FFB05EC" w14:textId="77777777" w:rsidR="00202D7B" w:rsidRDefault="00CD431C">
            <w:pPr>
              <w:pStyle w:val="TableParagraph"/>
              <w:spacing w:before="40"/>
              <w:ind w:right="133"/>
              <w:rPr>
                <w:sz w:val="24"/>
              </w:rPr>
            </w:pPr>
            <w:r>
              <w:rPr>
                <w:sz w:val="24"/>
              </w:rPr>
              <w:t xml:space="preserve">This </w:t>
            </w:r>
            <w:r>
              <w:rPr>
                <w:sz w:val="24"/>
                <w:u w:val="single"/>
              </w:rPr>
              <w:t>plan</w:t>
            </w:r>
            <w:r>
              <w:rPr>
                <w:sz w:val="24"/>
              </w:rPr>
              <w:t xml:space="preserve"> covers some items and services even if you haven’t yet met the </w:t>
            </w:r>
            <w:r>
              <w:rPr>
                <w:sz w:val="24"/>
                <w:u w:val="single"/>
              </w:rPr>
              <w:t>deductible</w:t>
            </w:r>
            <w:r>
              <w:rPr>
                <w:sz w:val="24"/>
              </w:rPr>
              <w:t xml:space="preserve"> amount.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copayment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coinsurance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example,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plan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covers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certain </w:t>
            </w:r>
            <w:r>
              <w:rPr>
                <w:sz w:val="24"/>
                <w:u w:val="single"/>
              </w:rPr>
              <w:t>preventive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services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cost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sharing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deductible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of covered </w:t>
            </w:r>
            <w:r>
              <w:rPr>
                <w:sz w:val="24"/>
                <w:u w:val="single"/>
              </w:rPr>
              <w:t>preventive services</w:t>
            </w:r>
            <w:r>
              <w:rPr>
                <w:sz w:val="24"/>
              </w:rPr>
              <w:t xml:space="preserve"> at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www.healthcare.gov/coverage/preventive-care-benefits/</w:t>
              </w:r>
              <w:r>
                <w:rPr>
                  <w:sz w:val="24"/>
                </w:rPr>
                <w:t>.</w:t>
              </w:r>
            </w:hyperlink>
          </w:p>
        </w:tc>
      </w:tr>
      <w:tr w:rsidR="00202D7B" w14:paraId="79761D99" w14:textId="77777777">
        <w:trPr>
          <w:trHeight w:val="826"/>
        </w:trPr>
        <w:tc>
          <w:tcPr>
            <w:tcW w:w="2537" w:type="dxa"/>
            <w:tcBorders>
              <w:top w:val="single" w:sz="6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</w:tcPr>
          <w:p w14:paraId="32728948" w14:textId="77777777" w:rsidR="00202D7B" w:rsidRDefault="00CD431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other</w:t>
            </w:r>
          </w:p>
          <w:p w14:paraId="6F095FED" w14:textId="77777777" w:rsidR="00202D7B" w:rsidRDefault="00CD431C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deductibles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specific </w:t>
            </w:r>
            <w:r>
              <w:rPr>
                <w:b/>
                <w:spacing w:val="-2"/>
                <w:sz w:val="24"/>
              </w:rPr>
              <w:t>services?</w:t>
            </w:r>
          </w:p>
        </w:tc>
        <w:tc>
          <w:tcPr>
            <w:tcW w:w="3783" w:type="dxa"/>
            <w:tcBorders>
              <w:top w:val="single" w:sz="6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</w:tcPr>
          <w:p w14:paraId="55B1FFF5" w14:textId="77777777" w:rsidR="00202D7B" w:rsidRDefault="00202D7B">
            <w:pPr>
              <w:pStyle w:val="TableParagraph"/>
              <w:ind w:left="0"/>
              <w:rPr>
                <w:sz w:val="24"/>
              </w:rPr>
            </w:pPr>
          </w:p>
          <w:p w14:paraId="28B53365" w14:textId="77777777" w:rsidR="00202D7B" w:rsidRDefault="00CD431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8278" w:type="dxa"/>
            <w:tcBorders>
              <w:top w:val="single" w:sz="6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</w:tcPr>
          <w:p w14:paraId="4A8177EB" w14:textId="77777777" w:rsidR="00202D7B" w:rsidRDefault="00202D7B">
            <w:pPr>
              <w:pStyle w:val="TableParagraph"/>
              <w:ind w:left="0"/>
              <w:rPr>
                <w:sz w:val="24"/>
              </w:rPr>
            </w:pPr>
          </w:p>
          <w:p w14:paraId="63E23E1F" w14:textId="77777777" w:rsidR="00202D7B" w:rsidRDefault="00CD43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don’t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deductibles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services.</w:t>
            </w:r>
          </w:p>
        </w:tc>
      </w:tr>
      <w:tr w:rsidR="00202D7B" w14:paraId="4BB5727A" w14:textId="77777777">
        <w:trPr>
          <w:trHeight w:val="905"/>
        </w:trPr>
        <w:tc>
          <w:tcPr>
            <w:tcW w:w="2537" w:type="dxa"/>
            <w:tcBorders>
              <w:top w:val="single" w:sz="6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  <w:shd w:val="clear" w:color="auto" w:fill="EEF8FF"/>
          </w:tcPr>
          <w:p w14:paraId="435A7DD4" w14:textId="77777777" w:rsidR="00202D7B" w:rsidRDefault="00CD431C">
            <w:pPr>
              <w:pStyle w:val="TableParagraph"/>
              <w:spacing w:before="40"/>
              <w:ind w:left="107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What is the </w:t>
            </w:r>
            <w:r>
              <w:rPr>
                <w:b/>
                <w:sz w:val="24"/>
                <w:u w:val="single"/>
              </w:rPr>
              <w:t>out-of-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pocket</w:t>
            </w:r>
            <w:r>
              <w:rPr>
                <w:b/>
                <w:spacing w:val="-1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limit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this </w:t>
            </w:r>
            <w:r>
              <w:rPr>
                <w:b/>
                <w:spacing w:val="-2"/>
                <w:sz w:val="24"/>
                <w:u w:val="single"/>
              </w:rPr>
              <w:t>plan</w:t>
            </w:r>
            <w:r>
              <w:rPr>
                <w:b/>
                <w:spacing w:val="-2"/>
                <w:sz w:val="24"/>
              </w:rPr>
              <w:t>?</w:t>
            </w:r>
          </w:p>
        </w:tc>
        <w:tc>
          <w:tcPr>
            <w:tcW w:w="3783" w:type="dxa"/>
            <w:tcBorders>
              <w:top w:val="single" w:sz="6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  <w:shd w:val="clear" w:color="auto" w:fill="EEF8FF"/>
          </w:tcPr>
          <w:p w14:paraId="019A029D" w14:textId="77777777" w:rsidR="00202D7B" w:rsidRDefault="00CD431C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In-Network</w:t>
            </w:r>
            <w:r>
              <w:rPr>
                <w:sz w:val="24"/>
              </w:rPr>
              <w:t>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$3,000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Person/</w:t>
            </w:r>
            <w:r>
              <w:rPr>
                <w:b/>
                <w:sz w:val="24"/>
              </w:rPr>
              <w:t xml:space="preserve">$6,000 </w:t>
            </w:r>
            <w:r>
              <w:rPr>
                <w:sz w:val="24"/>
              </w:rPr>
              <w:t>Family.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Out-Of-Network</w:t>
            </w:r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 xml:space="preserve">$6,000 </w:t>
            </w:r>
            <w:r>
              <w:rPr>
                <w:sz w:val="24"/>
              </w:rPr>
              <w:t>Per Person/</w:t>
            </w:r>
            <w:r>
              <w:rPr>
                <w:b/>
                <w:sz w:val="24"/>
              </w:rPr>
              <w:t xml:space="preserve">$12,000 </w:t>
            </w:r>
            <w:r>
              <w:rPr>
                <w:sz w:val="24"/>
              </w:rPr>
              <w:t>Family.</w:t>
            </w:r>
          </w:p>
        </w:tc>
        <w:tc>
          <w:tcPr>
            <w:tcW w:w="8278" w:type="dxa"/>
            <w:tcBorders>
              <w:top w:val="single" w:sz="6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  <w:shd w:val="clear" w:color="auto" w:fill="EEF8FF"/>
          </w:tcPr>
          <w:p w14:paraId="0C62F749" w14:textId="77777777" w:rsidR="00202D7B" w:rsidRDefault="00CD431C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out-of-pocket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limit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covered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have other family members in this </w:t>
            </w:r>
            <w:r>
              <w:rPr>
                <w:sz w:val="24"/>
                <w:u w:val="single"/>
              </w:rPr>
              <w:t>plan</w:t>
            </w:r>
            <w:r>
              <w:rPr>
                <w:sz w:val="24"/>
              </w:rPr>
              <w:t xml:space="preserve">, they must meet their own </w:t>
            </w:r>
            <w:r>
              <w:rPr>
                <w:sz w:val="24"/>
                <w:u w:val="single"/>
              </w:rPr>
              <w:t>out-of-pocket limits</w:t>
            </w:r>
            <w:r>
              <w:rPr>
                <w:sz w:val="24"/>
              </w:rPr>
              <w:t xml:space="preserve"> until the overall family </w:t>
            </w:r>
            <w:r>
              <w:rPr>
                <w:sz w:val="24"/>
                <w:u w:val="single"/>
              </w:rPr>
              <w:t>out-of-pocket limit</w:t>
            </w:r>
            <w:r>
              <w:rPr>
                <w:sz w:val="24"/>
              </w:rPr>
              <w:t xml:space="preserve"> has been met.</w:t>
            </w:r>
          </w:p>
        </w:tc>
      </w:tr>
      <w:tr w:rsidR="00202D7B" w14:paraId="5CBF7DE4" w14:textId="77777777">
        <w:trPr>
          <w:trHeight w:val="551"/>
        </w:trPr>
        <w:tc>
          <w:tcPr>
            <w:tcW w:w="2537" w:type="dxa"/>
            <w:tcBorders>
              <w:top w:val="single" w:sz="6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</w:tcPr>
          <w:p w14:paraId="0AF59830" w14:textId="77777777" w:rsidR="00202D7B" w:rsidRDefault="00CD431C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included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out-of-pocket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limit</w:t>
            </w:r>
            <w:r>
              <w:rPr>
                <w:b/>
                <w:spacing w:val="-2"/>
                <w:sz w:val="24"/>
              </w:rPr>
              <w:t>?</w:t>
            </w:r>
          </w:p>
        </w:tc>
        <w:tc>
          <w:tcPr>
            <w:tcW w:w="3783" w:type="dxa"/>
            <w:tcBorders>
              <w:top w:val="single" w:sz="6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</w:tcPr>
          <w:p w14:paraId="0ADC2DDA" w14:textId="77777777" w:rsidR="00202D7B" w:rsidRDefault="00CD431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Premium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balance-billed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charges,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and health care this </w:t>
            </w:r>
            <w:r>
              <w:rPr>
                <w:sz w:val="24"/>
                <w:u w:val="single"/>
              </w:rPr>
              <w:t>plan</w:t>
            </w:r>
            <w:r>
              <w:rPr>
                <w:sz w:val="24"/>
              </w:rPr>
              <w:t xml:space="preserve"> doesn't cover.</w:t>
            </w:r>
          </w:p>
        </w:tc>
        <w:tc>
          <w:tcPr>
            <w:tcW w:w="8278" w:type="dxa"/>
            <w:tcBorders>
              <w:top w:val="single" w:sz="6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</w:tcPr>
          <w:p w14:paraId="3BD7B174" w14:textId="77777777" w:rsidR="00202D7B" w:rsidRDefault="00CD431C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Even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though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expenses,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don’t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toward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out–of–pocket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limit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202D7B" w14:paraId="5DC16B39" w14:textId="77777777">
        <w:trPr>
          <w:trHeight w:val="1457"/>
        </w:trPr>
        <w:tc>
          <w:tcPr>
            <w:tcW w:w="2537" w:type="dxa"/>
            <w:tcBorders>
              <w:top w:val="single" w:sz="6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  <w:shd w:val="clear" w:color="auto" w:fill="EEF8FF"/>
          </w:tcPr>
          <w:p w14:paraId="394D69FF" w14:textId="77777777" w:rsidR="00202D7B" w:rsidRDefault="00202D7B">
            <w:pPr>
              <w:pStyle w:val="TableParagraph"/>
              <w:spacing w:before="177"/>
              <w:ind w:left="0"/>
              <w:rPr>
                <w:sz w:val="24"/>
              </w:rPr>
            </w:pPr>
          </w:p>
          <w:p w14:paraId="69E83121" w14:textId="77777777" w:rsidR="00202D7B" w:rsidRDefault="00CD431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Will you pay less if you use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network</w:t>
            </w:r>
            <w:r>
              <w:rPr>
                <w:b/>
                <w:spacing w:val="-1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provider</w:t>
            </w:r>
            <w:r>
              <w:rPr>
                <w:b/>
                <w:sz w:val="24"/>
              </w:rPr>
              <w:t>?</w:t>
            </w:r>
          </w:p>
        </w:tc>
        <w:tc>
          <w:tcPr>
            <w:tcW w:w="3783" w:type="dxa"/>
            <w:tcBorders>
              <w:top w:val="single" w:sz="6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  <w:shd w:val="clear" w:color="auto" w:fill="EEF8FF"/>
          </w:tcPr>
          <w:p w14:paraId="0BB1A27F" w14:textId="77777777" w:rsidR="00202D7B" w:rsidRDefault="00CD431C">
            <w:pPr>
              <w:pStyle w:val="TableParagraph"/>
              <w:spacing w:before="40"/>
              <w:ind w:left="107" w:right="146"/>
              <w:rPr>
                <w:sz w:val="24"/>
              </w:rPr>
            </w:pPr>
            <w:r>
              <w:rPr>
                <w:sz w:val="24"/>
              </w:rPr>
              <w:t xml:space="preserve">Yes. See </w:t>
            </w:r>
            <w:hyperlink r:id="rId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https://providersearch.floridablue.com/pr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ovidersearch/pub/index.htm</w:t>
              </w:r>
            </w:hyperlink>
            <w:r>
              <w:rPr>
                <w:color w:val="0000FF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or call 1- 800-352-2583 for a list of </w:t>
            </w:r>
            <w:r>
              <w:rPr>
                <w:sz w:val="24"/>
                <w:u w:val="single"/>
              </w:rPr>
              <w:t>network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providers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8278" w:type="dxa"/>
            <w:tcBorders>
              <w:top w:val="single" w:sz="6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  <w:shd w:val="clear" w:color="auto" w:fill="EEF8FF"/>
          </w:tcPr>
          <w:p w14:paraId="38B39E01" w14:textId="77777777" w:rsidR="00202D7B" w:rsidRDefault="00CD431C">
            <w:pPr>
              <w:pStyle w:val="TableParagraph"/>
              <w:spacing w:before="40"/>
              <w:ind w:right="133"/>
              <w:rPr>
                <w:sz w:val="24"/>
              </w:rPr>
            </w:pPr>
            <w:r>
              <w:rPr>
                <w:sz w:val="24"/>
              </w:rPr>
              <w:t xml:space="preserve">This </w:t>
            </w:r>
            <w:r>
              <w:rPr>
                <w:sz w:val="24"/>
                <w:u w:val="single"/>
              </w:rPr>
              <w:t>plan</w:t>
            </w:r>
            <w:r>
              <w:rPr>
                <w:sz w:val="24"/>
              </w:rPr>
              <w:t xml:space="preserve"> uses a </w:t>
            </w:r>
            <w:r>
              <w:rPr>
                <w:sz w:val="24"/>
                <w:u w:val="single"/>
              </w:rPr>
              <w:t>provider network</w:t>
            </w:r>
            <w:r>
              <w:rPr>
                <w:sz w:val="24"/>
              </w:rPr>
              <w:t xml:space="preserve">. You will pay less if you use a </w:t>
            </w:r>
            <w:r>
              <w:rPr>
                <w:sz w:val="24"/>
                <w:u w:val="single"/>
              </w:rPr>
              <w:t>provider</w:t>
            </w:r>
            <w:r>
              <w:rPr>
                <w:sz w:val="24"/>
              </w:rPr>
              <w:t xml:space="preserve"> in the </w:t>
            </w:r>
            <w:r>
              <w:rPr>
                <w:sz w:val="24"/>
                <w:u w:val="single"/>
              </w:rPr>
              <w:t>plan’s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network</w:t>
            </w:r>
            <w:r>
              <w:rPr>
                <w:sz w:val="24"/>
              </w:rPr>
              <w:t xml:space="preserve">. You will pay the most if you use an </w:t>
            </w:r>
            <w:r>
              <w:rPr>
                <w:sz w:val="24"/>
                <w:u w:val="single"/>
              </w:rPr>
              <w:t>out-of-network provider</w:t>
            </w:r>
            <w:r>
              <w:rPr>
                <w:sz w:val="24"/>
              </w:rPr>
              <w:t xml:space="preserve">, and you might receive a bill from a </w:t>
            </w:r>
            <w:r>
              <w:rPr>
                <w:sz w:val="24"/>
                <w:u w:val="single"/>
              </w:rPr>
              <w:t>provider</w:t>
            </w:r>
            <w:r>
              <w:rPr>
                <w:sz w:val="24"/>
              </w:rPr>
              <w:t xml:space="preserve"> for the difference between the </w:t>
            </w:r>
            <w:r>
              <w:rPr>
                <w:sz w:val="24"/>
                <w:u w:val="single"/>
              </w:rPr>
              <w:t>provider’s</w:t>
            </w:r>
            <w:r>
              <w:rPr>
                <w:sz w:val="24"/>
              </w:rPr>
              <w:t xml:space="preserve"> charge and what your </w:t>
            </w:r>
            <w:r>
              <w:rPr>
                <w:sz w:val="24"/>
                <w:u w:val="single"/>
              </w:rPr>
              <w:t>plan</w:t>
            </w:r>
            <w:r>
              <w:rPr>
                <w:sz w:val="24"/>
              </w:rPr>
              <w:t xml:space="preserve"> pays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>balance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billing</w:t>
            </w:r>
            <w:r>
              <w:rPr>
                <w:sz w:val="24"/>
              </w:rPr>
              <w:t>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network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provider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out-of-network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provider</w:t>
            </w:r>
            <w:r>
              <w:rPr>
                <w:sz w:val="24"/>
              </w:rPr>
              <w:t xml:space="preserve"> for some services (such as lab work). Check with your </w:t>
            </w:r>
            <w:r>
              <w:rPr>
                <w:sz w:val="24"/>
                <w:u w:val="single"/>
              </w:rPr>
              <w:t>provider</w:t>
            </w:r>
            <w:r>
              <w:rPr>
                <w:sz w:val="24"/>
              </w:rPr>
              <w:t xml:space="preserve"> before you get services.</w:t>
            </w:r>
          </w:p>
        </w:tc>
      </w:tr>
      <w:tr w:rsidR="00202D7B" w14:paraId="77F008DF" w14:textId="77777777">
        <w:trPr>
          <w:trHeight w:val="550"/>
        </w:trPr>
        <w:tc>
          <w:tcPr>
            <w:tcW w:w="2537" w:type="dxa"/>
            <w:tcBorders>
              <w:top w:val="single" w:sz="6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</w:tcPr>
          <w:p w14:paraId="603B41E5" w14:textId="77777777" w:rsidR="00202D7B" w:rsidRDefault="00CD431C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need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referral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 see a </w:t>
            </w:r>
            <w:r>
              <w:rPr>
                <w:b/>
                <w:sz w:val="24"/>
                <w:u w:val="single"/>
              </w:rPr>
              <w:t>specialist</w:t>
            </w:r>
            <w:r>
              <w:rPr>
                <w:b/>
                <w:sz w:val="24"/>
              </w:rPr>
              <w:t>?</w:t>
            </w:r>
          </w:p>
        </w:tc>
        <w:tc>
          <w:tcPr>
            <w:tcW w:w="3783" w:type="dxa"/>
            <w:tcBorders>
              <w:top w:val="single" w:sz="6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</w:tcPr>
          <w:p w14:paraId="5C5BE660" w14:textId="77777777" w:rsidR="00202D7B" w:rsidRDefault="00CD431C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8278" w:type="dxa"/>
            <w:tcBorders>
              <w:top w:val="single" w:sz="6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</w:tcPr>
          <w:p w14:paraId="4CA1D833" w14:textId="77777777" w:rsidR="00202D7B" w:rsidRDefault="00CD431C">
            <w:pPr>
              <w:pStyle w:val="TableParagraph"/>
              <w:spacing w:before="137"/>
              <w:ind w:left="162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specialist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choose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referral</w:t>
            </w:r>
            <w:r>
              <w:rPr>
                <w:spacing w:val="-2"/>
                <w:sz w:val="24"/>
              </w:rPr>
              <w:t>.</w:t>
            </w:r>
          </w:p>
        </w:tc>
      </w:tr>
    </w:tbl>
    <w:p w14:paraId="4E9145E0" w14:textId="77777777" w:rsidR="00202D7B" w:rsidRDefault="00202D7B">
      <w:pPr>
        <w:rPr>
          <w:sz w:val="24"/>
        </w:rPr>
        <w:sectPr w:rsidR="00202D7B">
          <w:footerReference w:type="default" r:id="rId17"/>
          <w:type w:val="continuous"/>
          <w:pgSz w:w="15840" w:h="12240" w:orient="landscape"/>
          <w:pgMar w:top="220" w:right="240" w:bottom="1526" w:left="600" w:header="0" w:footer="1087" w:gutter="0"/>
          <w:pgNumType w:start="1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C0E8FA"/>
          <w:left w:val="single" w:sz="4" w:space="0" w:color="C0E8FA"/>
          <w:bottom w:val="single" w:sz="4" w:space="0" w:color="C0E8FA"/>
          <w:right w:val="single" w:sz="4" w:space="0" w:color="C0E8FA"/>
          <w:insideH w:val="single" w:sz="4" w:space="0" w:color="C0E8FA"/>
          <w:insideV w:val="single" w:sz="4" w:space="0" w:color="C0E8F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14005"/>
      </w:tblGrid>
      <w:tr w:rsidR="00202D7B" w14:paraId="35927979" w14:textId="77777777">
        <w:trPr>
          <w:trHeight w:val="450"/>
        </w:trPr>
        <w:tc>
          <w:tcPr>
            <w:tcW w:w="612" w:type="dxa"/>
            <w:tcBorders>
              <w:right w:val="nil"/>
            </w:tcBorders>
            <w:shd w:val="clear" w:color="auto" w:fill="EEF8FF"/>
          </w:tcPr>
          <w:p w14:paraId="36328DC0" w14:textId="77777777" w:rsidR="00202D7B" w:rsidRDefault="00CD431C">
            <w:pPr>
              <w:pStyle w:val="TableParagraph"/>
              <w:ind w:left="1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07CEEC" wp14:editId="5A9A0BA0">
                  <wp:extent cx="339677" cy="282892"/>
                  <wp:effectExtent l="0" t="0" r="0" b="0"/>
                  <wp:docPr id="9" name="Image 9" descr="Important Information Imag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Important Information Image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677" cy="282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5" w:type="dxa"/>
            <w:tcBorders>
              <w:left w:val="nil"/>
            </w:tcBorders>
            <w:shd w:val="clear" w:color="auto" w:fill="EEF8FF"/>
          </w:tcPr>
          <w:p w14:paraId="4C74BD64" w14:textId="77777777" w:rsidR="00202D7B" w:rsidRDefault="00CD431C">
            <w:pPr>
              <w:pStyle w:val="TableParagraph"/>
              <w:spacing w:before="87"/>
              <w:ind w:left="58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copayment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coinsurance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shown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deductible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deductible</w:t>
            </w:r>
            <w:r>
              <w:rPr>
                <w:spacing w:val="-2"/>
                <w:sz w:val="24"/>
              </w:rPr>
              <w:t xml:space="preserve"> applies.</w:t>
            </w:r>
          </w:p>
        </w:tc>
      </w:tr>
    </w:tbl>
    <w:p w14:paraId="4F4AF01F" w14:textId="77777777" w:rsidR="00202D7B" w:rsidRDefault="00202D7B">
      <w:pPr>
        <w:pStyle w:val="BodyText"/>
        <w:spacing w:before="47"/>
        <w:rPr>
          <w:sz w:val="20"/>
        </w:rPr>
      </w:pPr>
    </w:p>
    <w:tbl>
      <w:tblPr>
        <w:tblW w:w="0" w:type="auto"/>
        <w:tblInd w:w="136" w:type="dxa"/>
        <w:tblBorders>
          <w:top w:val="single" w:sz="6" w:space="0" w:color="6FAED9"/>
          <w:left w:val="single" w:sz="6" w:space="0" w:color="6FAED9"/>
          <w:bottom w:val="single" w:sz="6" w:space="0" w:color="6FAED9"/>
          <w:right w:val="single" w:sz="6" w:space="0" w:color="6FAED9"/>
          <w:insideH w:val="single" w:sz="6" w:space="0" w:color="6FAED9"/>
          <w:insideV w:val="single" w:sz="6" w:space="0" w:color="6FAE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8"/>
        <w:gridCol w:w="2790"/>
        <w:gridCol w:w="3060"/>
        <w:gridCol w:w="2520"/>
        <w:gridCol w:w="4320"/>
      </w:tblGrid>
      <w:tr w:rsidR="00202D7B" w14:paraId="39A257B5" w14:textId="77777777">
        <w:trPr>
          <w:trHeight w:val="275"/>
        </w:trPr>
        <w:tc>
          <w:tcPr>
            <w:tcW w:w="1998" w:type="dxa"/>
            <w:vMerge w:val="restart"/>
            <w:shd w:val="clear" w:color="auto" w:fill="0775A8"/>
          </w:tcPr>
          <w:p w14:paraId="08EAB4F3" w14:textId="77777777" w:rsidR="00202D7B" w:rsidRDefault="00CD431C">
            <w:pPr>
              <w:pStyle w:val="TableParagraph"/>
              <w:spacing w:before="105" w:line="276" w:lineRule="auto"/>
              <w:ind w:left="341" w:right="323" w:firstLine="23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 xml:space="preserve">Common </w:t>
            </w:r>
            <w:r>
              <w:rPr>
                <w:b/>
                <w:color w:val="FFFFFF"/>
                <w:sz w:val="24"/>
              </w:rPr>
              <w:t>Medical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Event</w:t>
            </w:r>
          </w:p>
        </w:tc>
        <w:tc>
          <w:tcPr>
            <w:tcW w:w="2790" w:type="dxa"/>
            <w:vMerge w:val="restart"/>
            <w:shd w:val="clear" w:color="auto" w:fill="0775A8"/>
          </w:tcPr>
          <w:p w14:paraId="2F2C8008" w14:textId="77777777" w:rsidR="00202D7B" w:rsidRDefault="00CD431C">
            <w:pPr>
              <w:pStyle w:val="TableParagraph"/>
              <w:spacing w:before="263"/>
              <w:ind w:left="2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Services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You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May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Need</w:t>
            </w:r>
          </w:p>
        </w:tc>
        <w:tc>
          <w:tcPr>
            <w:tcW w:w="5580" w:type="dxa"/>
            <w:gridSpan w:val="2"/>
            <w:shd w:val="clear" w:color="auto" w:fill="0775A8"/>
          </w:tcPr>
          <w:p w14:paraId="59387DC2" w14:textId="77777777" w:rsidR="00202D7B" w:rsidRDefault="00CD431C">
            <w:pPr>
              <w:pStyle w:val="TableParagraph"/>
              <w:spacing w:line="25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What You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Will </w:t>
            </w:r>
            <w:r>
              <w:rPr>
                <w:b/>
                <w:color w:val="FFFFFF"/>
                <w:spacing w:val="-5"/>
                <w:sz w:val="24"/>
              </w:rPr>
              <w:t>Pay</w:t>
            </w:r>
          </w:p>
        </w:tc>
        <w:tc>
          <w:tcPr>
            <w:tcW w:w="4320" w:type="dxa"/>
            <w:vMerge w:val="restart"/>
            <w:shd w:val="clear" w:color="auto" w:fill="0775A8"/>
          </w:tcPr>
          <w:p w14:paraId="673D66EC" w14:textId="77777777" w:rsidR="00202D7B" w:rsidRDefault="00CD431C">
            <w:pPr>
              <w:pStyle w:val="TableParagraph"/>
              <w:spacing w:before="105" w:line="276" w:lineRule="auto"/>
              <w:ind w:left="1619" w:hanging="146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Limitations,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Exceptions,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Other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Important </w:t>
            </w:r>
            <w:r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</w:tr>
      <w:tr w:rsidR="00202D7B" w14:paraId="482FE8FB" w14:textId="77777777">
        <w:trPr>
          <w:trHeight w:val="551"/>
        </w:trPr>
        <w:tc>
          <w:tcPr>
            <w:tcW w:w="1998" w:type="dxa"/>
            <w:vMerge/>
            <w:tcBorders>
              <w:top w:val="nil"/>
            </w:tcBorders>
            <w:shd w:val="clear" w:color="auto" w:fill="0775A8"/>
          </w:tcPr>
          <w:p w14:paraId="240B8AC8" w14:textId="77777777" w:rsidR="00202D7B" w:rsidRDefault="00202D7B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  <w:shd w:val="clear" w:color="auto" w:fill="0775A8"/>
          </w:tcPr>
          <w:p w14:paraId="69D7CDD4" w14:textId="77777777" w:rsidR="00202D7B" w:rsidRDefault="00202D7B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shd w:val="clear" w:color="auto" w:fill="0775A8"/>
          </w:tcPr>
          <w:p w14:paraId="1700408B" w14:textId="77777777" w:rsidR="00202D7B" w:rsidRDefault="00CD431C">
            <w:pPr>
              <w:pStyle w:val="TableParagraph"/>
              <w:spacing w:line="270" w:lineRule="atLeast"/>
              <w:ind w:left="468" w:right="283" w:firstLine="24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  <w:u w:val="single" w:color="FFFFFF"/>
              </w:rPr>
              <w:t>Network Provider</w:t>
            </w:r>
            <w:r>
              <w:rPr>
                <w:b/>
                <w:color w:val="FFFFFF"/>
                <w:sz w:val="24"/>
              </w:rPr>
              <w:t xml:space="preserve"> (You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least)</w:t>
            </w:r>
          </w:p>
        </w:tc>
        <w:tc>
          <w:tcPr>
            <w:tcW w:w="2520" w:type="dxa"/>
            <w:shd w:val="clear" w:color="auto" w:fill="0775A8"/>
          </w:tcPr>
          <w:p w14:paraId="7FB8D801" w14:textId="77777777" w:rsidR="00202D7B" w:rsidRDefault="00CD431C">
            <w:pPr>
              <w:pStyle w:val="TableParagraph"/>
              <w:spacing w:line="270" w:lineRule="atLeast"/>
              <w:ind w:left="187" w:right="96" w:hanging="7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  <w:u w:val="single" w:color="FFFFFF"/>
              </w:rPr>
              <w:t>Out-of-Network</w:t>
            </w:r>
            <w:r>
              <w:rPr>
                <w:b/>
                <w:color w:val="FFFFFF"/>
                <w:spacing w:val="-14"/>
                <w:sz w:val="24"/>
                <w:u w:val="single" w:color="FFFFFF"/>
              </w:rPr>
              <w:t xml:space="preserve"> </w:t>
            </w:r>
            <w:r>
              <w:rPr>
                <w:b/>
                <w:color w:val="FFFFFF"/>
                <w:sz w:val="24"/>
                <w:u w:val="single" w:color="FFFFFF"/>
              </w:rPr>
              <w:t>Provider</w:t>
            </w:r>
            <w:r>
              <w:rPr>
                <w:b/>
                <w:color w:val="FFFFFF"/>
                <w:sz w:val="24"/>
              </w:rPr>
              <w:t xml:space="preserve"> (You will pay the most)</w:t>
            </w:r>
          </w:p>
        </w:tc>
        <w:tc>
          <w:tcPr>
            <w:tcW w:w="4320" w:type="dxa"/>
            <w:vMerge/>
            <w:tcBorders>
              <w:top w:val="nil"/>
            </w:tcBorders>
            <w:shd w:val="clear" w:color="auto" w:fill="0775A8"/>
          </w:tcPr>
          <w:p w14:paraId="71439173" w14:textId="77777777" w:rsidR="00202D7B" w:rsidRDefault="00202D7B">
            <w:pPr>
              <w:rPr>
                <w:sz w:val="2"/>
                <w:szCs w:val="2"/>
              </w:rPr>
            </w:pPr>
          </w:p>
        </w:tc>
      </w:tr>
      <w:tr w:rsidR="00202D7B" w14:paraId="4E6D8EFF" w14:textId="77777777">
        <w:trPr>
          <w:trHeight w:val="1636"/>
        </w:trPr>
        <w:tc>
          <w:tcPr>
            <w:tcW w:w="1998" w:type="dxa"/>
            <w:vMerge w:val="restart"/>
            <w:tcBorders>
              <w:bottom w:val="single" w:sz="18" w:space="0" w:color="6FAED9"/>
            </w:tcBorders>
            <w:shd w:val="clear" w:color="auto" w:fill="C0E8FA"/>
          </w:tcPr>
          <w:p w14:paraId="7109B6ED" w14:textId="77777777" w:rsidR="00202D7B" w:rsidRDefault="00202D7B">
            <w:pPr>
              <w:pStyle w:val="TableParagraph"/>
              <w:ind w:left="0"/>
              <w:rPr>
                <w:sz w:val="24"/>
              </w:rPr>
            </w:pPr>
          </w:p>
          <w:p w14:paraId="1CBBA8D2" w14:textId="77777777" w:rsidR="00202D7B" w:rsidRDefault="00202D7B">
            <w:pPr>
              <w:pStyle w:val="TableParagraph"/>
              <w:ind w:left="0"/>
              <w:rPr>
                <w:sz w:val="24"/>
              </w:rPr>
            </w:pPr>
          </w:p>
          <w:p w14:paraId="66484A64" w14:textId="77777777" w:rsidR="00202D7B" w:rsidRDefault="00202D7B">
            <w:pPr>
              <w:pStyle w:val="TableParagraph"/>
              <w:ind w:left="0"/>
              <w:rPr>
                <w:sz w:val="24"/>
              </w:rPr>
            </w:pPr>
          </w:p>
          <w:p w14:paraId="7E5AD0D1" w14:textId="77777777" w:rsidR="00202D7B" w:rsidRDefault="00202D7B">
            <w:pPr>
              <w:pStyle w:val="TableParagraph"/>
              <w:ind w:left="0"/>
              <w:rPr>
                <w:sz w:val="24"/>
              </w:rPr>
            </w:pPr>
          </w:p>
          <w:p w14:paraId="7D09D0BE" w14:textId="77777777" w:rsidR="00202D7B" w:rsidRDefault="00202D7B">
            <w:pPr>
              <w:pStyle w:val="TableParagraph"/>
              <w:ind w:left="0"/>
              <w:rPr>
                <w:sz w:val="24"/>
              </w:rPr>
            </w:pPr>
          </w:p>
          <w:p w14:paraId="7C99FBBC" w14:textId="77777777" w:rsidR="00202D7B" w:rsidRDefault="00202D7B">
            <w:pPr>
              <w:pStyle w:val="TableParagraph"/>
              <w:spacing w:before="181"/>
              <w:ind w:left="0"/>
              <w:rPr>
                <w:sz w:val="24"/>
              </w:rPr>
            </w:pPr>
          </w:p>
          <w:p w14:paraId="3A5B5F19" w14:textId="77777777" w:rsidR="00202D7B" w:rsidRDefault="00CD431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visit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health care </w:t>
            </w:r>
            <w:r>
              <w:rPr>
                <w:b/>
                <w:sz w:val="24"/>
                <w:u w:val="single"/>
              </w:rPr>
              <w:t>provider’s</w:t>
            </w:r>
            <w:r>
              <w:rPr>
                <w:b/>
                <w:sz w:val="24"/>
              </w:rPr>
              <w:t xml:space="preserve"> office or clinic</w:t>
            </w:r>
          </w:p>
        </w:tc>
        <w:tc>
          <w:tcPr>
            <w:tcW w:w="2790" w:type="dxa"/>
            <w:shd w:val="clear" w:color="auto" w:fill="EEF8FF"/>
          </w:tcPr>
          <w:p w14:paraId="5E5C090A" w14:textId="77777777" w:rsidR="00202D7B" w:rsidRDefault="00202D7B">
            <w:pPr>
              <w:pStyle w:val="TableParagraph"/>
              <w:spacing w:before="274"/>
              <w:ind w:left="0"/>
              <w:rPr>
                <w:sz w:val="24"/>
              </w:rPr>
            </w:pPr>
          </w:p>
          <w:p w14:paraId="0BD39F00" w14:textId="77777777" w:rsidR="00202D7B" w:rsidRDefault="00CD43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visit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treat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 injury or illness</w:t>
            </w:r>
          </w:p>
        </w:tc>
        <w:tc>
          <w:tcPr>
            <w:tcW w:w="3060" w:type="dxa"/>
            <w:shd w:val="clear" w:color="auto" w:fill="EEF8FF"/>
          </w:tcPr>
          <w:p w14:paraId="508778B9" w14:textId="77777777" w:rsidR="00202D7B" w:rsidRDefault="00CD431C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 xml:space="preserve">Value Choice Provider: No Charge, </w:t>
            </w:r>
            <w:r>
              <w:rPr>
                <w:sz w:val="24"/>
                <w:u w:val="single"/>
              </w:rPr>
              <w:t>Deductible</w:t>
            </w:r>
            <w:r>
              <w:rPr>
                <w:sz w:val="24"/>
              </w:rPr>
              <w:t xml:space="preserve"> does not apply/ Primary Care Visits: $25 </w:t>
            </w:r>
            <w:r>
              <w:rPr>
                <w:sz w:val="24"/>
                <w:u w:val="single"/>
              </w:rPr>
              <w:t>Copay</w:t>
            </w:r>
            <w:r>
              <w:rPr>
                <w:sz w:val="24"/>
              </w:rPr>
              <w:t xml:space="preserve"> per Visit/ Virtual Visits:</w:t>
            </w:r>
          </w:p>
          <w:p w14:paraId="782F341C" w14:textId="77777777" w:rsidR="00202D7B" w:rsidRDefault="00CD431C">
            <w:pPr>
              <w:pStyle w:val="TableParagraph"/>
              <w:spacing w:line="276" w:lineRule="exact"/>
              <w:ind w:right="124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Charge,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Deductible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not </w:t>
            </w:r>
            <w:r>
              <w:rPr>
                <w:spacing w:val="-2"/>
                <w:sz w:val="24"/>
              </w:rPr>
              <w:t>apply</w:t>
            </w:r>
          </w:p>
        </w:tc>
        <w:tc>
          <w:tcPr>
            <w:tcW w:w="2520" w:type="dxa"/>
            <w:shd w:val="clear" w:color="auto" w:fill="EEF8FF"/>
          </w:tcPr>
          <w:p w14:paraId="45EF0D62" w14:textId="77777777" w:rsidR="00202D7B" w:rsidRDefault="00202D7B">
            <w:pPr>
              <w:pStyle w:val="TableParagraph"/>
              <w:spacing w:before="136"/>
              <w:ind w:left="0"/>
              <w:rPr>
                <w:sz w:val="24"/>
              </w:rPr>
            </w:pPr>
          </w:p>
          <w:p w14:paraId="7EE14223" w14:textId="77777777" w:rsidR="00202D7B" w:rsidRDefault="00CD431C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  <w:u w:val="single"/>
              </w:rPr>
              <w:t>Deductible</w:t>
            </w:r>
            <w:r>
              <w:rPr>
                <w:sz w:val="24"/>
              </w:rPr>
              <w:t xml:space="preserve"> + 50% </w:t>
            </w:r>
            <w:r>
              <w:rPr>
                <w:sz w:val="24"/>
                <w:u w:val="single"/>
              </w:rPr>
              <w:t>Coinsurance</w:t>
            </w:r>
            <w:r>
              <w:rPr>
                <w:sz w:val="24"/>
              </w:rPr>
              <w:t>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Virtual Visits: Not Covered</w:t>
            </w:r>
          </w:p>
        </w:tc>
        <w:tc>
          <w:tcPr>
            <w:tcW w:w="4320" w:type="dxa"/>
            <w:shd w:val="clear" w:color="auto" w:fill="EEF8FF"/>
          </w:tcPr>
          <w:p w14:paraId="22B33B3E" w14:textId="77777777" w:rsidR="00202D7B" w:rsidRDefault="00202D7B">
            <w:pPr>
              <w:pStyle w:val="TableParagraph"/>
              <w:spacing w:before="136"/>
              <w:ind w:left="0"/>
              <w:rPr>
                <w:sz w:val="24"/>
              </w:rPr>
            </w:pPr>
          </w:p>
          <w:p w14:paraId="50F47D08" w14:textId="77777777" w:rsidR="00202D7B" w:rsidRDefault="00CD43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Physician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administered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higher cost share. Virtual Visit services are </w:t>
            </w:r>
            <w:r>
              <w:rPr>
                <w:sz w:val="24"/>
                <w:u w:val="single"/>
              </w:rPr>
              <w:t>only</w:t>
            </w:r>
            <w:r>
              <w:rPr>
                <w:sz w:val="24"/>
              </w:rPr>
              <w:t xml:space="preserve"> covered for In-Network providers.</w:t>
            </w:r>
          </w:p>
        </w:tc>
      </w:tr>
      <w:tr w:rsidR="00202D7B" w14:paraId="458D52C8" w14:textId="77777777">
        <w:trPr>
          <w:trHeight w:val="1359"/>
        </w:trPr>
        <w:tc>
          <w:tcPr>
            <w:tcW w:w="1998" w:type="dxa"/>
            <w:vMerge/>
            <w:tcBorders>
              <w:top w:val="nil"/>
              <w:bottom w:val="single" w:sz="18" w:space="0" w:color="6FAED9"/>
            </w:tcBorders>
            <w:shd w:val="clear" w:color="auto" w:fill="C0E8FA"/>
          </w:tcPr>
          <w:p w14:paraId="5C13A679" w14:textId="77777777" w:rsidR="00202D7B" w:rsidRDefault="00202D7B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</w:tcPr>
          <w:p w14:paraId="78E667FD" w14:textId="77777777" w:rsidR="00202D7B" w:rsidRDefault="00202D7B">
            <w:pPr>
              <w:pStyle w:val="TableParagraph"/>
              <w:spacing w:before="274"/>
              <w:ind w:left="0"/>
              <w:rPr>
                <w:sz w:val="24"/>
              </w:rPr>
            </w:pPr>
          </w:p>
          <w:p w14:paraId="3A3054AA" w14:textId="77777777" w:rsidR="00202D7B" w:rsidRDefault="00CD431C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Specialist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visit</w:t>
            </w:r>
          </w:p>
        </w:tc>
        <w:tc>
          <w:tcPr>
            <w:tcW w:w="3060" w:type="dxa"/>
          </w:tcPr>
          <w:p w14:paraId="6B2CCC0E" w14:textId="77777777" w:rsidR="00202D7B" w:rsidRDefault="00CD431C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 xml:space="preserve">Value Choice Specialist: $20 </w:t>
            </w:r>
            <w:r>
              <w:rPr>
                <w:sz w:val="24"/>
                <w:u w:val="single"/>
              </w:rPr>
              <w:t>Copay</w:t>
            </w:r>
            <w:r>
              <w:rPr>
                <w:sz w:val="24"/>
              </w:rPr>
              <w:t xml:space="preserve"> per Visit/ Specialist: $45 </w:t>
            </w:r>
            <w:r>
              <w:rPr>
                <w:sz w:val="24"/>
                <w:u w:val="single"/>
              </w:rPr>
              <w:t>Copay</w:t>
            </w:r>
            <w:r>
              <w:rPr>
                <w:sz w:val="24"/>
              </w:rPr>
              <w:t xml:space="preserve"> per Visit/ Virtual Visits: 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Charge,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Deductible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</w:p>
          <w:p w14:paraId="309D2E2C" w14:textId="77777777" w:rsidR="00202D7B" w:rsidRDefault="00CD431C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apply</w:t>
            </w:r>
          </w:p>
        </w:tc>
        <w:tc>
          <w:tcPr>
            <w:tcW w:w="2520" w:type="dxa"/>
          </w:tcPr>
          <w:p w14:paraId="190115D8" w14:textId="77777777" w:rsidR="00202D7B" w:rsidRDefault="00CD431C">
            <w:pPr>
              <w:pStyle w:val="TableParagraph"/>
              <w:spacing w:before="273"/>
              <w:ind w:right="618"/>
              <w:rPr>
                <w:sz w:val="24"/>
              </w:rPr>
            </w:pPr>
            <w:r>
              <w:rPr>
                <w:sz w:val="24"/>
                <w:u w:val="single"/>
              </w:rPr>
              <w:t>Deductible</w:t>
            </w:r>
            <w:r>
              <w:rPr>
                <w:sz w:val="24"/>
              </w:rPr>
              <w:t xml:space="preserve"> + 50% </w:t>
            </w:r>
            <w:r>
              <w:rPr>
                <w:sz w:val="24"/>
                <w:u w:val="single"/>
              </w:rPr>
              <w:t>Coinsurance</w:t>
            </w:r>
            <w:r>
              <w:rPr>
                <w:sz w:val="24"/>
              </w:rPr>
              <w:t>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Virtual Visits: Not Covered</w:t>
            </w:r>
          </w:p>
        </w:tc>
        <w:tc>
          <w:tcPr>
            <w:tcW w:w="4320" w:type="dxa"/>
          </w:tcPr>
          <w:p w14:paraId="59AFBA5C" w14:textId="77777777" w:rsidR="00202D7B" w:rsidRDefault="00CD431C">
            <w:pPr>
              <w:pStyle w:val="TableParagraph"/>
              <w:spacing w:before="273"/>
              <w:rPr>
                <w:sz w:val="24"/>
              </w:rPr>
            </w:pPr>
            <w:r>
              <w:rPr>
                <w:sz w:val="24"/>
              </w:rPr>
              <w:t>Physician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administered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higher cost share. Virtual Visit services are </w:t>
            </w:r>
            <w:r>
              <w:rPr>
                <w:sz w:val="24"/>
                <w:u w:val="single"/>
              </w:rPr>
              <w:t>only</w:t>
            </w:r>
            <w:r>
              <w:rPr>
                <w:sz w:val="24"/>
              </w:rPr>
              <w:t xml:space="preserve"> covered for In-Network providers.</w:t>
            </w:r>
          </w:p>
        </w:tc>
      </w:tr>
      <w:tr w:rsidR="00202D7B" w14:paraId="5C1AF609" w14:textId="77777777">
        <w:trPr>
          <w:trHeight w:val="1392"/>
        </w:trPr>
        <w:tc>
          <w:tcPr>
            <w:tcW w:w="1998" w:type="dxa"/>
            <w:vMerge/>
            <w:tcBorders>
              <w:top w:val="nil"/>
              <w:bottom w:val="single" w:sz="18" w:space="0" w:color="6FAED9"/>
            </w:tcBorders>
            <w:shd w:val="clear" w:color="auto" w:fill="C0E8FA"/>
          </w:tcPr>
          <w:p w14:paraId="59ADAA0E" w14:textId="77777777" w:rsidR="00202D7B" w:rsidRDefault="00202D7B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tcBorders>
              <w:bottom w:val="single" w:sz="18" w:space="0" w:color="6FAED9"/>
            </w:tcBorders>
            <w:shd w:val="clear" w:color="auto" w:fill="EEF8FF"/>
          </w:tcPr>
          <w:p w14:paraId="7661CE66" w14:textId="77777777" w:rsidR="00202D7B" w:rsidRDefault="00202D7B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21380DCD" w14:textId="77777777" w:rsidR="00202D7B" w:rsidRDefault="00CD431C">
            <w:pPr>
              <w:pStyle w:val="TableParagraph"/>
              <w:spacing w:before="1"/>
              <w:ind w:right="330"/>
              <w:rPr>
                <w:sz w:val="24"/>
              </w:rPr>
            </w:pPr>
            <w:r>
              <w:rPr>
                <w:sz w:val="24"/>
                <w:u w:val="single"/>
              </w:rPr>
              <w:t>Preventive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care/screening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immunization</w:t>
            </w:r>
          </w:p>
        </w:tc>
        <w:tc>
          <w:tcPr>
            <w:tcW w:w="3060" w:type="dxa"/>
            <w:tcBorders>
              <w:bottom w:val="single" w:sz="18" w:space="0" w:color="6FAED9"/>
            </w:tcBorders>
            <w:shd w:val="clear" w:color="auto" w:fill="EEF8FF"/>
          </w:tcPr>
          <w:p w14:paraId="7E7636C7" w14:textId="77777777" w:rsidR="00202D7B" w:rsidRDefault="00202D7B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1820712C" w14:textId="77777777" w:rsidR="00202D7B" w:rsidRDefault="00CD431C">
            <w:pPr>
              <w:pStyle w:val="TableParagraph"/>
              <w:spacing w:before="1"/>
              <w:ind w:right="124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Charge,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Deductible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not </w:t>
            </w:r>
            <w:r>
              <w:rPr>
                <w:spacing w:val="-2"/>
                <w:sz w:val="24"/>
              </w:rPr>
              <w:t>apply</w:t>
            </w:r>
          </w:p>
        </w:tc>
        <w:tc>
          <w:tcPr>
            <w:tcW w:w="2520" w:type="dxa"/>
            <w:tcBorders>
              <w:bottom w:val="single" w:sz="18" w:space="0" w:color="6FAED9"/>
            </w:tcBorders>
            <w:shd w:val="clear" w:color="auto" w:fill="EEF8FF"/>
          </w:tcPr>
          <w:p w14:paraId="2FA268A5" w14:textId="77777777" w:rsidR="00202D7B" w:rsidRDefault="00202D7B">
            <w:pPr>
              <w:pStyle w:val="TableParagraph"/>
              <w:ind w:left="0"/>
              <w:rPr>
                <w:sz w:val="24"/>
              </w:rPr>
            </w:pPr>
          </w:p>
          <w:p w14:paraId="04955C9C" w14:textId="77777777" w:rsidR="00202D7B" w:rsidRDefault="00202D7B">
            <w:pPr>
              <w:pStyle w:val="TableParagraph"/>
              <w:spacing w:before="15"/>
              <w:ind w:left="0"/>
              <w:rPr>
                <w:sz w:val="24"/>
              </w:rPr>
            </w:pPr>
          </w:p>
          <w:p w14:paraId="710E77E7" w14:textId="77777777" w:rsidR="00202D7B" w:rsidRDefault="00CD43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4320" w:type="dxa"/>
            <w:tcBorders>
              <w:bottom w:val="single" w:sz="18" w:space="0" w:color="6FAED9"/>
            </w:tcBorders>
            <w:shd w:val="clear" w:color="auto" w:fill="EEF8FF"/>
          </w:tcPr>
          <w:p w14:paraId="531AD1B4" w14:textId="77777777" w:rsidR="00202D7B" w:rsidRDefault="00CD431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Physician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administered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higher cost share.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You may have to pay for services that aren’t </w:t>
            </w:r>
            <w:r>
              <w:rPr>
                <w:sz w:val="24"/>
                <w:u w:val="single"/>
              </w:rPr>
              <w:t>preventive</w:t>
            </w:r>
            <w:r>
              <w:rPr>
                <w:sz w:val="24"/>
              </w:rPr>
              <w:t xml:space="preserve">. Ask your </w:t>
            </w:r>
            <w:r>
              <w:rPr>
                <w:sz w:val="24"/>
                <w:u w:val="single"/>
              </w:rPr>
              <w:t>provider</w:t>
            </w:r>
            <w:r>
              <w:rPr>
                <w:sz w:val="24"/>
              </w:rPr>
              <w:t xml:space="preserve"> if the services needed are </w:t>
            </w:r>
            <w:r>
              <w:rPr>
                <w:sz w:val="24"/>
                <w:u w:val="single"/>
              </w:rPr>
              <w:t>preventive</w:t>
            </w:r>
            <w:r>
              <w:rPr>
                <w:sz w:val="24"/>
              </w:rPr>
              <w:t>. Then check</w:t>
            </w:r>
          </w:p>
          <w:p w14:paraId="46EBB8BD" w14:textId="77777777" w:rsidR="00202D7B" w:rsidRDefault="00CD431C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plan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for.</w:t>
            </w:r>
          </w:p>
        </w:tc>
      </w:tr>
      <w:tr w:rsidR="00202D7B" w14:paraId="678593D7" w14:textId="77777777">
        <w:trPr>
          <w:trHeight w:val="1636"/>
        </w:trPr>
        <w:tc>
          <w:tcPr>
            <w:tcW w:w="1998" w:type="dxa"/>
            <w:vMerge w:val="restart"/>
            <w:tcBorders>
              <w:top w:val="single" w:sz="18" w:space="0" w:color="6FAED9"/>
              <w:bottom w:val="single" w:sz="18" w:space="0" w:color="6FAED9"/>
            </w:tcBorders>
            <w:shd w:val="clear" w:color="auto" w:fill="C0E8FA"/>
          </w:tcPr>
          <w:p w14:paraId="115DAD23" w14:textId="77777777" w:rsidR="00202D7B" w:rsidRDefault="00202D7B">
            <w:pPr>
              <w:pStyle w:val="TableParagraph"/>
              <w:ind w:left="0"/>
              <w:rPr>
                <w:sz w:val="24"/>
              </w:rPr>
            </w:pPr>
          </w:p>
          <w:p w14:paraId="51C7C07A" w14:textId="77777777" w:rsidR="00202D7B" w:rsidRDefault="00202D7B">
            <w:pPr>
              <w:pStyle w:val="TableParagraph"/>
              <w:ind w:left="0"/>
              <w:rPr>
                <w:sz w:val="24"/>
              </w:rPr>
            </w:pPr>
          </w:p>
          <w:p w14:paraId="772FDAF7" w14:textId="77777777" w:rsidR="00202D7B" w:rsidRDefault="00202D7B">
            <w:pPr>
              <w:pStyle w:val="TableParagraph"/>
              <w:ind w:left="0"/>
              <w:rPr>
                <w:sz w:val="24"/>
              </w:rPr>
            </w:pPr>
          </w:p>
          <w:p w14:paraId="01F01CFC" w14:textId="77777777" w:rsidR="00202D7B" w:rsidRDefault="00202D7B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14:paraId="7394AE8F" w14:textId="77777777" w:rsidR="00202D7B" w:rsidRDefault="00CD431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</w:t>
            </w:r>
            <w:r>
              <w:rPr>
                <w:b/>
                <w:spacing w:val="-4"/>
                <w:sz w:val="24"/>
              </w:rPr>
              <w:t>test</w:t>
            </w:r>
          </w:p>
        </w:tc>
        <w:tc>
          <w:tcPr>
            <w:tcW w:w="2790" w:type="dxa"/>
            <w:tcBorders>
              <w:top w:val="single" w:sz="18" w:space="0" w:color="6FAED9"/>
            </w:tcBorders>
          </w:tcPr>
          <w:p w14:paraId="29F99AF0" w14:textId="77777777" w:rsidR="00202D7B" w:rsidRDefault="00202D7B">
            <w:pPr>
              <w:pStyle w:val="TableParagraph"/>
              <w:ind w:left="0"/>
              <w:rPr>
                <w:sz w:val="24"/>
              </w:rPr>
            </w:pPr>
          </w:p>
          <w:p w14:paraId="67B9C4AC" w14:textId="77777777" w:rsidR="00202D7B" w:rsidRDefault="00202D7B">
            <w:pPr>
              <w:pStyle w:val="TableParagraph"/>
              <w:ind w:left="0"/>
              <w:rPr>
                <w:sz w:val="24"/>
              </w:rPr>
            </w:pPr>
          </w:p>
          <w:p w14:paraId="5CBAF25E" w14:textId="77777777" w:rsidR="00202D7B" w:rsidRDefault="00CD431C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Diagnostic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test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(x-ray,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blood </w:t>
            </w:r>
            <w:r>
              <w:rPr>
                <w:spacing w:val="-2"/>
                <w:sz w:val="24"/>
              </w:rPr>
              <w:t>work)</w:t>
            </w:r>
          </w:p>
        </w:tc>
        <w:tc>
          <w:tcPr>
            <w:tcW w:w="3060" w:type="dxa"/>
            <w:tcBorders>
              <w:top w:val="single" w:sz="18" w:space="0" w:color="6FAED9"/>
            </w:tcBorders>
          </w:tcPr>
          <w:p w14:paraId="0AF0F1F8" w14:textId="77777777" w:rsidR="00202D7B" w:rsidRDefault="00CD431C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 xml:space="preserve">Value Choice Specialist: $20 </w:t>
            </w:r>
            <w:r>
              <w:rPr>
                <w:sz w:val="24"/>
                <w:u w:val="single"/>
              </w:rPr>
              <w:t>Copay</w:t>
            </w:r>
            <w:r>
              <w:rPr>
                <w:sz w:val="24"/>
              </w:rPr>
              <w:t xml:space="preserve"> per Visit/ Independent Clinical Lab: No Charge, </w:t>
            </w:r>
            <w:r>
              <w:rPr>
                <w:sz w:val="24"/>
                <w:u w:val="single"/>
              </w:rPr>
              <w:t>Deductible</w:t>
            </w:r>
            <w:r>
              <w:rPr>
                <w:sz w:val="24"/>
              </w:rPr>
              <w:t xml:space="preserve"> does not apply/ Independent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Diagnostic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</w:p>
          <w:p w14:paraId="587F6732" w14:textId="77777777" w:rsidR="00202D7B" w:rsidRDefault="00CD431C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Center: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$75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Copay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Visit</w:t>
            </w:r>
          </w:p>
        </w:tc>
        <w:tc>
          <w:tcPr>
            <w:tcW w:w="2520" w:type="dxa"/>
            <w:tcBorders>
              <w:top w:val="single" w:sz="18" w:space="0" w:color="6FAED9"/>
            </w:tcBorders>
          </w:tcPr>
          <w:p w14:paraId="2AA6DA88" w14:textId="77777777" w:rsidR="00202D7B" w:rsidRDefault="00202D7B">
            <w:pPr>
              <w:pStyle w:val="TableParagraph"/>
              <w:ind w:left="0"/>
              <w:rPr>
                <w:sz w:val="24"/>
              </w:rPr>
            </w:pPr>
          </w:p>
          <w:p w14:paraId="5E1A666D" w14:textId="77777777" w:rsidR="00202D7B" w:rsidRDefault="00202D7B">
            <w:pPr>
              <w:pStyle w:val="TableParagraph"/>
              <w:ind w:left="0"/>
              <w:rPr>
                <w:sz w:val="24"/>
              </w:rPr>
            </w:pPr>
          </w:p>
          <w:p w14:paraId="35D84754" w14:textId="77777777" w:rsidR="00202D7B" w:rsidRDefault="00CD431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  <w:u w:val="single"/>
              </w:rPr>
              <w:t>Deductible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50%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4320" w:type="dxa"/>
            <w:tcBorders>
              <w:top w:val="single" w:sz="18" w:space="0" w:color="6FAED9"/>
            </w:tcBorders>
          </w:tcPr>
          <w:p w14:paraId="4535324A" w14:textId="77777777" w:rsidR="00202D7B" w:rsidRDefault="00202D7B">
            <w:pPr>
              <w:pStyle w:val="TableParagraph"/>
              <w:ind w:left="0"/>
              <w:rPr>
                <w:sz w:val="24"/>
              </w:rPr>
            </w:pPr>
          </w:p>
          <w:p w14:paraId="24D71361" w14:textId="77777777" w:rsidR="00202D7B" w:rsidRDefault="00202D7B">
            <w:pPr>
              <w:pStyle w:val="TableParagraph"/>
              <w:ind w:left="0"/>
              <w:rPr>
                <w:sz w:val="24"/>
              </w:rPr>
            </w:pPr>
          </w:p>
          <w:p w14:paraId="6A0F498D" w14:textId="77777777" w:rsidR="00202D7B" w:rsidRDefault="00CD43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Tests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performed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hospitals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higher cost share.</w:t>
            </w:r>
          </w:p>
        </w:tc>
      </w:tr>
      <w:tr w:rsidR="00202D7B" w14:paraId="41925D90" w14:textId="77777777">
        <w:trPr>
          <w:trHeight w:val="1117"/>
        </w:trPr>
        <w:tc>
          <w:tcPr>
            <w:tcW w:w="1998" w:type="dxa"/>
            <w:vMerge/>
            <w:tcBorders>
              <w:top w:val="nil"/>
              <w:bottom w:val="single" w:sz="18" w:space="0" w:color="6FAED9"/>
            </w:tcBorders>
            <w:shd w:val="clear" w:color="auto" w:fill="C0E8FA"/>
          </w:tcPr>
          <w:p w14:paraId="0A859559" w14:textId="77777777" w:rsidR="00202D7B" w:rsidRDefault="00202D7B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tcBorders>
              <w:bottom w:val="single" w:sz="18" w:space="0" w:color="6FAED9"/>
            </w:tcBorders>
            <w:shd w:val="clear" w:color="auto" w:fill="EEF8FF"/>
          </w:tcPr>
          <w:p w14:paraId="41BF1C92" w14:textId="77777777" w:rsidR="00202D7B" w:rsidRDefault="00202D7B">
            <w:pPr>
              <w:pStyle w:val="TableParagraph"/>
              <w:spacing w:before="14"/>
              <w:ind w:left="0"/>
              <w:rPr>
                <w:sz w:val="24"/>
              </w:rPr>
            </w:pPr>
          </w:p>
          <w:p w14:paraId="5BB7F171" w14:textId="77777777" w:rsidR="00202D7B" w:rsidRDefault="00CD431C">
            <w:pPr>
              <w:pStyle w:val="TableParagraph"/>
              <w:spacing w:before="1"/>
              <w:ind w:right="330"/>
              <w:rPr>
                <w:sz w:val="24"/>
              </w:rPr>
            </w:pPr>
            <w:r>
              <w:rPr>
                <w:sz w:val="24"/>
              </w:rPr>
              <w:t>Imaging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(CT/PET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scans, </w:t>
            </w:r>
            <w:r>
              <w:rPr>
                <w:spacing w:val="-2"/>
                <w:sz w:val="24"/>
              </w:rPr>
              <w:t>MRIs)</w:t>
            </w:r>
          </w:p>
        </w:tc>
        <w:tc>
          <w:tcPr>
            <w:tcW w:w="3060" w:type="dxa"/>
            <w:tcBorders>
              <w:bottom w:val="single" w:sz="18" w:space="0" w:color="6FAED9"/>
            </w:tcBorders>
            <w:shd w:val="clear" w:color="auto" w:fill="EEF8FF"/>
          </w:tcPr>
          <w:p w14:paraId="3AB6652D" w14:textId="77777777" w:rsidR="00202D7B" w:rsidRDefault="00CD431C">
            <w:pPr>
              <w:pStyle w:val="TableParagraph"/>
              <w:spacing w:before="15"/>
              <w:ind w:right="124"/>
              <w:rPr>
                <w:sz w:val="24"/>
              </w:rPr>
            </w:pPr>
            <w:r>
              <w:rPr>
                <w:sz w:val="24"/>
              </w:rPr>
              <w:t>Physician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Office: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$45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Copay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per Visit/ Independent Diagnostic Testing Center: $75 </w:t>
            </w:r>
            <w:r>
              <w:rPr>
                <w:sz w:val="24"/>
                <w:u w:val="single"/>
              </w:rPr>
              <w:t>Copay</w:t>
            </w:r>
            <w:r>
              <w:rPr>
                <w:sz w:val="24"/>
              </w:rPr>
              <w:t xml:space="preserve"> per</w:t>
            </w:r>
          </w:p>
          <w:p w14:paraId="0254431F" w14:textId="77777777" w:rsidR="00202D7B" w:rsidRDefault="00CD43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Visit</w:t>
            </w:r>
          </w:p>
        </w:tc>
        <w:tc>
          <w:tcPr>
            <w:tcW w:w="2520" w:type="dxa"/>
            <w:tcBorders>
              <w:bottom w:val="single" w:sz="18" w:space="0" w:color="6FAED9"/>
            </w:tcBorders>
            <w:shd w:val="clear" w:color="auto" w:fill="EEF8FF"/>
          </w:tcPr>
          <w:p w14:paraId="759FB295" w14:textId="77777777" w:rsidR="00202D7B" w:rsidRDefault="00202D7B">
            <w:pPr>
              <w:pStyle w:val="TableParagraph"/>
              <w:spacing w:before="14"/>
              <w:ind w:left="0"/>
              <w:rPr>
                <w:sz w:val="24"/>
              </w:rPr>
            </w:pPr>
          </w:p>
          <w:p w14:paraId="0A92F26C" w14:textId="77777777" w:rsidR="00202D7B" w:rsidRDefault="00CD431C">
            <w:pPr>
              <w:pStyle w:val="TableParagraph"/>
              <w:spacing w:before="1"/>
              <w:ind w:right="96"/>
              <w:rPr>
                <w:sz w:val="24"/>
              </w:rPr>
            </w:pPr>
            <w:r>
              <w:rPr>
                <w:sz w:val="24"/>
                <w:u w:val="single"/>
              </w:rPr>
              <w:t>Deductible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50%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4320" w:type="dxa"/>
            <w:tcBorders>
              <w:bottom w:val="single" w:sz="18" w:space="0" w:color="6FAED9"/>
            </w:tcBorders>
            <w:shd w:val="clear" w:color="auto" w:fill="EEF8FF"/>
          </w:tcPr>
          <w:p w14:paraId="426AE00B" w14:textId="77777777" w:rsidR="00202D7B" w:rsidRDefault="00CD431C">
            <w:pPr>
              <w:pStyle w:val="TableParagraph"/>
              <w:spacing w:before="15"/>
              <w:ind w:right="179"/>
              <w:rPr>
                <w:sz w:val="24"/>
              </w:rPr>
            </w:pPr>
            <w:r>
              <w:rPr>
                <w:sz w:val="24"/>
              </w:rPr>
              <w:t>Tests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performed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hospitals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higher cost share. Prior Authorization may be required. Your benefits/services may be</w:t>
            </w:r>
          </w:p>
          <w:p w14:paraId="1921D26D" w14:textId="77777777" w:rsidR="00202D7B" w:rsidRDefault="00CD43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denied.</w:t>
            </w:r>
          </w:p>
        </w:tc>
      </w:tr>
    </w:tbl>
    <w:p w14:paraId="271C3F78" w14:textId="77777777" w:rsidR="00202D7B" w:rsidRDefault="00202D7B">
      <w:pPr>
        <w:spacing w:line="256" w:lineRule="exact"/>
        <w:rPr>
          <w:sz w:val="24"/>
        </w:rPr>
        <w:sectPr w:rsidR="00202D7B">
          <w:type w:val="continuous"/>
          <w:pgSz w:w="15840" w:h="12240" w:orient="landscape"/>
          <w:pgMar w:top="780" w:right="240" w:bottom="1280" w:left="600" w:header="0" w:footer="1087" w:gutter="0"/>
          <w:cols w:space="720"/>
        </w:sectPr>
      </w:pPr>
    </w:p>
    <w:tbl>
      <w:tblPr>
        <w:tblW w:w="0" w:type="auto"/>
        <w:tblInd w:w="136" w:type="dxa"/>
        <w:tblBorders>
          <w:top w:val="single" w:sz="6" w:space="0" w:color="6FAED9"/>
          <w:left w:val="single" w:sz="6" w:space="0" w:color="6FAED9"/>
          <w:bottom w:val="single" w:sz="6" w:space="0" w:color="6FAED9"/>
          <w:right w:val="single" w:sz="6" w:space="0" w:color="6FAED9"/>
          <w:insideH w:val="single" w:sz="6" w:space="0" w:color="6FAED9"/>
          <w:insideV w:val="single" w:sz="6" w:space="0" w:color="6FAE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8"/>
        <w:gridCol w:w="2790"/>
        <w:gridCol w:w="3060"/>
        <w:gridCol w:w="2520"/>
        <w:gridCol w:w="4320"/>
      </w:tblGrid>
      <w:tr w:rsidR="00202D7B" w14:paraId="16472306" w14:textId="77777777">
        <w:trPr>
          <w:trHeight w:val="260"/>
        </w:trPr>
        <w:tc>
          <w:tcPr>
            <w:tcW w:w="1998" w:type="dxa"/>
            <w:vMerge w:val="restart"/>
            <w:tcBorders>
              <w:bottom w:val="single" w:sz="18" w:space="0" w:color="6FAED9"/>
            </w:tcBorders>
            <w:shd w:val="clear" w:color="auto" w:fill="0775A8"/>
          </w:tcPr>
          <w:p w14:paraId="01BBB67D" w14:textId="77777777" w:rsidR="00202D7B" w:rsidRDefault="00CD431C">
            <w:pPr>
              <w:pStyle w:val="TableParagraph"/>
              <w:spacing w:before="105" w:line="276" w:lineRule="auto"/>
              <w:ind w:left="341" w:right="323" w:firstLine="23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 xml:space="preserve">Common </w:t>
            </w:r>
            <w:r>
              <w:rPr>
                <w:b/>
                <w:color w:val="FFFFFF"/>
                <w:sz w:val="24"/>
              </w:rPr>
              <w:t>Medical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Event</w:t>
            </w:r>
          </w:p>
        </w:tc>
        <w:tc>
          <w:tcPr>
            <w:tcW w:w="2790" w:type="dxa"/>
            <w:vMerge w:val="restart"/>
            <w:tcBorders>
              <w:bottom w:val="single" w:sz="18" w:space="0" w:color="6FAED9"/>
            </w:tcBorders>
            <w:shd w:val="clear" w:color="auto" w:fill="0775A8"/>
          </w:tcPr>
          <w:p w14:paraId="19548F5C" w14:textId="77777777" w:rsidR="00202D7B" w:rsidRDefault="00CD431C">
            <w:pPr>
              <w:pStyle w:val="TableParagraph"/>
              <w:spacing w:before="263"/>
              <w:ind w:left="2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Services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You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May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Need</w:t>
            </w:r>
          </w:p>
        </w:tc>
        <w:tc>
          <w:tcPr>
            <w:tcW w:w="5580" w:type="dxa"/>
            <w:gridSpan w:val="2"/>
            <w:shd w:val="clear" w:color="auto" w:fill="0775A8"/>
          </w:tcPr>
          <w:p w14:paraId="5C0C8DDF" w14:textId="77777777" w:rsidR="00202D7B" w:rsidRDefault="00CD431C">
            <w:pPr>
              <w:pStyle w:val="TableParagraph"/>
              <w:spacing w:line="240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What You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Will </w:t>
            </w:r>
            <w:r>
              <w:rPr>
                <w:b/>
                <w:color w:val="FFFFFF"/>
                <w:spacing w:val="-5"/>
                <w:sz w:val="24"/>
              </w:rPr>
              <w:t>Pay</w:t>
            </w:r>
          </w:p>
        </w:tc>
        <w:tc>
          <w:tcPr>
            <w:tcW w:w="4320" w:type="dxa"/>
            <w:vMerge w:val="restart"/>
            <w:tcBorders>
              <w:bottom w:val="single" w:sz="18" w:space="0" w:color="6FAED9"/>
            </w:tcBorders>
            <w:shd w:val="clear" w:color="auto" w:fill="0775A8"/>
          </w:tcPr>
          <w:p w14:paraId="68AB7F7F" w14:textId="77777777" w:rsidR="00202D7B" w:rsidRDefault="00CD431C">
            <w:pPr>
              <w:pStyle w:val="TableParagraph"/>
              <w:spacing w:before="105" w:line="276" w:lineRule="auto"/>
              <w:ind w:left="1619" w:hanging="146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Limitations,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Exceptions,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Other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Important </w:t>
            </w:r>
            <w:r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</w:tr>
      <w:tr w:rsidR="00202D7B" w14:paraId="0755CA95" w14:textId="77777777">
        <w:trPr>
          <w:trHeight w:val="535"/>
        </w:trPr>
        <w:tc>
          <w:tcPr>
            <w:tcW w:w="1998" w:type="dxa"/>
            <w:vMerge/>
            <w:tcBorders>
              <w:top w:val="nil"/>
              <w:bottom w:val="single" w:sz="18" w:space="0" w:color="6FAED9"/>
            </w:tcBorders>
            <w:shd w:val="clear" w:color="auto" w:fill="0775A8"/>
          </w:tcPr>
          <w:p w14:paraId="421768A2" w14:textId="77777777" w:rsidR="00202D7B" w:rsidRDefault="00202D7B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  <w:bottom w:val="single" w:sz="18" w:space="0" w:color="6FAED9"/>
            </w:tcBorders>
            <w:shd w:val="clear" w:color="auto" w:fill="0775A8"/>
          </w:tcPr>
          <w:p w14:paraId="1715E552" w14:textId="77777777" w:rsidR="00202D7B" w:rsidRDefault="00202D7B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bottom w:val="single" w:sz="18" w:space="0" w:color="6FAED9"/>
            </w:tcBorders>
            <w:shd w:val="clear" w:color="auto" w:fill="0775A8"/>
          </w:tcPr>
          <w:p w14:paraId="3E0B45CB" w14:textId="77777777" w:rsidR="00202D7B" w:rsidRDefault="00CD431C">
            <w:pPr>
              <w:pStyle w:val="TableParagraph"/>
              <w:spacing w:line="260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  <w:u w:val="single" w:color="FFFFFF"/>
              </w:rPr>
              <w:t>Network</w:t>
            </w:r>
            <w:r>
              <w:rPr>
                <w:b/>
                <w:color w:val="FFFFFF"/>
                <w:spacing w:val="-7"/>
                <w:sz w:val="24"/>
                <w:u w:val="single" w:color="FFFFFF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  <w:u w:val="single" w:color="FFFFFF"/>
              </w:rPr>
              <w:t>Provider</w:t>
            </w:r>
          </w:p>
          <w:p w14:paraId="51814FC4" w14:textId="77777777" w:rsidR="00202D7B" w:rsidRDefault="00CD431C">
            <w:pPr>
              <w:pStyle w:val="TableParagraph"/>
              <w:spacing w:line="255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(You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2"/>
                <w:sz w:val="24"/>
              </w:rPr>
              <w:t xml:space="preserve"> least)</w:t>
            </w:r>
          </w:p>
        </w:tc>
        <w:tc>
          <w:tcPr>
            <w:tcW w:w="2520" w:type="dxa"/>
            <w:tcBorders>
              <w:bottom w:val="single" w:sz="18" w:space="0" w:color="6FAED9"/>
            </w:tcBorders>
            <w:shd w:val="clear" w:color="auto" w:fill="0775A8"/>
          </w:tcPr>
          <w:p w14:paraId="68DDF5EE" w14:textId="77777777" w:rsidR="00202D7B" w:rsidRDefault="00CD431C">
            <w:pPr>
              <w:pStyle w:val="TableParagraph"/>
              <w:spacing w:line="260" w:lineRule="exact"/>
              <w:ind w:left="11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  <w:u w:val="single" w:color="FFFFFF"/>
              </w:rPr>
              <w:t>Out-of-Network</w:t>
            </w:r>
            <w:r>
              <w:rPr>
                <w:b/>
                <w:color w:val="FFFFFF"/>
                <w:spacing w:val="-11"/>
                <w:sz w:val="24"/>
                <w:u w:val="single" w:color="FFFFFF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  <w:u w:val="single" w:color="FFFFFF"/>
              </w:rPr>
              <w:t>Provider</w:t>
            </w:r>
          </w:p>
          <w:p w14:paraId="2630A299" w14:textId="77777777" w:rsidR="00202D7B" w:rsidRDefault="00CD431C">
            <w:pPr>
              <w:pStyle w:val="TableParagraph"/>
              <w:spacing w:line="255" w:lineRule="exact"/>
              <w:ind w:left="18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(You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2"/>
                <w:sz w:val="24"/>
              </w:rPr>
              <w:t xml:space="preserve"> most)</w:t>
            </w:r>
          </w:p>
        </w:tc>
        <w:tc>
          <w:tcPr>
            <w:tcW w:w="4320" w:type="dxa"/>
            <w:vMerge/>
            <w:tcBorders>
              <w:top w:val="nil"/>
              <w:bottom w:val="single" w:sz="18" w:space="0" w:color="6FAED9"/>
            </w:tcBorders>
            <w:shd w:val="clear" w:color="auto" w:fill="0775A8"/>
          </w:tcPr>
          <w:p w14:paraId="32DA9A14" w14:textId="77777777" w:rsidR="00202D7B" w:rsidRDefault="00202D7B">
            <w:pPr>
              <w:rPr>
                <w:sz w:val="2"/>
                <w:szCs w:val="2"/>
              </w:rPr>
            </w:pPr>
          </w:p>
        </w:tc>
      </w:tr>
      <w:tr w:rsidR="00202D7B" w14:paraId="30A5A280" w14:textId="77777777">
        <w:trPr>
          <w:trHeight w:val="1087"/>
        </w:trPr>
        <w:tc>
          <w:tcPr>
            <w:tcW w:w="1998" w:type="dxa"/>
            <w:vMerge w:val="restart"/>
            <w:tcBorders>
              <w:top w:val="single" w:sz="18" w:space="0" w:color="6FAED9"/>
              <w:bottom w:val="single" w:sz="18" w:space="0" w:color="6FAED9"/>
            </w:tcBorders>
            <w:shd w:val="clear" w:color="auto" w:fill="C0E8FA"/>
          </w:tcPr>
          <w:p w14:paraId="01497D64" w14:textId="77777777" w:rsidR="00202D7B" w:rsidRDefault="00CD431C">
            <w:pPr>
              <w:pStyle w:val="TableParagraph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need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drugs to treat your illness or </w:t>
            </w:r>
            <w:r>
              <w:rPr>
                <w:b/>
                <w:spacing w:val="-2"/>
                <w:sz w:val="24"/>
              </w:rPr>
              <w:t>condition</w:t>
            </w:r>
          </w:p>
          <w:p w14:paraId="7B5C0ED6" w14:textId="77777777" w:rsidR="00202D7B" w:rsidRDefault="00CD431C">
            <w:pPr>
              <w:pStyle w:val="TableParagraph"/>
              <w:spacing w:before="2" w:line="276" w:lineRule="auto"/>
              <w:ind w:left="107" w:right="113"/>
              <w:rPr>
                <w:sz w:val="24"/>
              </w:rPr>
            </w:pPr>
            <w:r>
              <w:rPr>
                <w:sz w:val="24"/>
              </w:rPr>
              <w:t xml:space="preserve">More information about </w:t>
            </w:r>
            <w:r>
              <w:rPr>
                <w:b/>
                <w:sz w:val="24"/>
                <w:u w:val="single"/>
              </w:rPr>
              <w:t>prescription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drug coverage </w:t>
            </w:r>
            <w:r>
              <w:rPr>
                <w:sz w:val="24"/>
              </w:rPr>
              <w:t xml:space="preserve">is available at </w:t>
            </w: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https://www.floridabl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2"/>
                  <w:sz w:val="24"/>
                  <w:u w:val="single" w:color="0000FF"/>
                </w:rPr>
                <w:t>ue.com/members/to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1">
              <w:r>
                <w:rPr>
                  <w:color w:val="0000FF"/>
                  <w:spacing w:val="-4"/>
                  <w:sz w:val="24"/>
                  <w:u w:val="single" w:color="0000FF"/>
                </w:rPr>
                <w:t>ols-</w:t>
              </w:r>
            </w:hyperlink>
            <w:r>
              <w:rPr>
                <w:color w:val="0000FF"/>
                <w:spacing w:val="-4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2"/>
                  <w:sz w:val="24"/>
                  <w:u w:val="single" w:color="0000FF"/>
                </w:rPr>
                <w:t>resources/pharmac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3">
              <w:r>
                <w:rPr>
                  <w:color w:val="0000FF"/>
                  <w:spacing w:val="-2"/>
                  <w:sz w:val="24"/>
                  <w:u w:val="single" w:color="0000FF"/>
                </w:rPr>
                <w:t>y/medication-guide</w:t>
              </w:r>
            </w:hyperlink>
          </w:p>
        </w:tc>
        <w:tc>
          <w:tcPr>
            <w:tcW w:w="2790" w:type="dxa"/>
            <w:tcBorders>
              <w:top w:val="single" w:sz="18" w:space="0" w:color="6FAED9"/>
            </w:tcBorders>
          </w:tcPr>
          <w:p w14:paraId="15B219B6" w14:textId="77777777" w:rsidR="00202D7B" w:rsidRDefault="00202D7B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14:paraId="6C91249F" w14:textId="77777777" w:rsidR="00202D7B" w:rsidRDefault="00CD431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Generic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drugs</w:t>
            </w:r>
          </w:p>
        </w:tc>
        <w:tc>
          <w:tcPr>
            <w:tcW w:w="3060" w:type="dxa"/>
            <w:tcBorders>
              <w:top w:val="single" w:sz="18" w:space="0" w:color="6FAED9"/>
            </w:tcBorders>
          </w:tcPr>
          <w:p w14:paraId="1736C8DF" w14:textId="77777777" w:rsidR="00202D7B" w:rsidRDefault="00CD431C">
            <w:pPr>
              <w:pStyle w:val="TableParagraph"/>
              <w:spacing w:before="138"/>
              <w:ind w:right="283"/>
              <w:rPr>
                <w:sz w:val="24"/>
              </w:rPr>
            </w:pPr>
            <w:r>
              <w:rPr>
                <w:sz w:val="24"/>
              </w:rPr>
              <w:t>$10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Copay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Prescription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at retail, $20 </w:t>
            </w:r>
            <w:r>
              <w:rPr>
                <w:sz w:val="24"/>
                <w:u w:val="single"/>
              </w:rPr>
              <w:t>Copay</w:t>
            </w:r>
            <w:r>
              <w:rPr>
                <w:sz w:val="24"/>
              </w:rPr>
              <w:t xml:space="preserve"> per Prescription by mail</w:t>
            </w:r>
          </w:p>
        </w:tc>
        <w:tc>
          <w:tcPr>
            <w:tcW w:w="2520" w:type="dxa"/>
            <w:tcBorders>
              <w:top w:val="single" w:sz="18" w:space="0" w:color="6FAED9"/>
            </w:tcBorders>
          </w:tcPr>
          <w:p w14:paraId="2BC4D613" w14:textId="77777777" w:rsidR="00202D7B" w:rsidRDefault="00202D7B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14:paraId="3955602F" w14:textId="77777777" w:rsidR="00202D7B" w:rsidRDefault="00CD431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50%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4320" w:type="dxa"/>
            <w:tcBorders>
              <w:top w:val="single" w:sz="18" w:space="0" w:color="6FAED9"/>
            </w:tcBorders>
          </w:tcPr>
          <w:p w14:paraId="1B57B747" w14:textId="77777777" w:rsidR="00202D7B" w:rsidRDefault="00CD431C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Up to 30-day supply for retail, 90-day supply 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order.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such as Prior Authorization may apply. See</w:t>
            </w:r>
          </w:p>
          <w:p w14:paraId="0F1EEE38" w14:textId="77777777" w:rsidR="00202D7B" w:rsidRDefault="00CD431C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Medication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information.</w:t>
            </w:r>
          </w:p>
        </w:tc>
      </w:tr>
      <w:tr w:rsidR="00202D7B" w14:paraId="662F0C68" w14:textId="77777777">
        <w:trPr>
          <w:trHeight w:val="796"/>
        </w:trPr>
        <w:tc>
          <w:tcPr>
            <w:tcW w:w="1998" w:type="dxa"/>
            <w:vMerge/>
            <w:tcBorders>
              <w:top w:val="nil"/>
              <w:bottom w:val="single" w:sz="18" w:space="0" w:color="6FAED9"/>
            </w:tcBorders>
            <w:shd w:val="clear" w:color="auto" w:fill="C0E8FA"/>
          </w:tcPr>
          <w:p w14:paraId="5D57DF44" w14:textId="77777777" w:rsidR="00202D7B" w:rsidRDefault="00202D7B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shd w:val="clear" w:color="auto" w:fill="EEF8FF"/>
          </w:tcPr>
          <w:p w14:paraId="0F1D1A95" w14:textId="77777777" w:rsidR="00202D7B" w:rsidRDefault="00CD431C">
            <w:pPr>
              <w:pStyle w:val="TableParagraph"/>
              <w:spacing w:before="260"/>
              <w:rPr>
                <w:sz w:val="24"/>
              </w:rPr>
            </w:pPr>
            <w:r>
              <w:rPr>
                <w:sz w:val="24"/>
              </w:rPr>
              <w:t>Preferred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drugs</w:t>
            </w:r>
          </w:p>
        </w:tc>
        <w:tc>
          <w:tcPr>
            <w:tcW w:w="3060" w:type="dxa"/>
            <w:shd w:val="clear" w:color="auto" w:fill="EEF8FF"/>
          </w:tcPr>
          <w:p w14:paraId="6A9188AA" w14:textId="77777777" w:rsidR="00202D7B" w:rsidRDefault="00CD431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$30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Copay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Prescription</w:t>
            </w:r>
            <w:r>
              <w:rPr>
                <w:spacing w:val="-5"/>
                <w:sz w:val="24"/>
              </w:rPr>
              <w:t xml:space="preserve"> at</w:t>
            </w:r>
          </w:p>
          <w:p w14:paraId="6C34C6FC" w14:textId="77777777" w:rsidR="00202D7B" w:rsidRDefault="00CD431C">
            <w:pPr>
              <w:pStyle w:val="TableParagraph"/>
              <w:spacing w:line="274" w:lineRule="exact"/>
              <w:ind w:right="283"/>
              <w:rPr>
                <w:sz w:val="24"/>
              </w:rPr>
            </w:pPr>
            <w:r>
              <w:rPr>
                <w:sz w:val="24"/>
              </w:rPr>
              <w:t>retail,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$60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Copay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per Prescription by mail</w:t>
            </w:r>
          </w:p>
        </w:tc>
        <w:tc>
          <w:tcPr>
            <w:tcW w:w="2520" w:type="dxa"/>
            <w:shd w:val="clear" w:color="auto" w:fill="EEF8FF"/>
          </w:tcPr>
          <w:p w14:paraId="3FC29A99" w14:textId="77777777" w:rsidR="00202D7B" w:rsidRDefault="00CD431C">
            <w:pPr>
              <w:pStyle w:val="TableParagraph"/>
              <w:spacing w:before="260"/>
              <w:rPr>
                <w:sz w:val="24"/>
              </w:rPr>
            </w:pPr>
            <w:r>
              <w:rPr>
                <w:sz w:val="24"/>
              </w:rPr>
              <w:t xml:space="preserve">50%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4320" w:type="dxa"/>
            <w:shd w:val="clear" w:color="auto" w:fill="EEF8FF"/>
          </w:tcPr>
          <w:p w14:paraId="27B1AC63" w14:textId="77777777" w:rsidR="00202D7B" w:rsidRDefault="00CD431C">
            <w:pPr>
              <w:pStyle w:val="TableParagraph"/>
              <w:spacing w:before="122"/>
              <w:ind w:right="179"/>
              <w:rPr>
                <w:sz w:val="24"/>
              </w:rPr>
            </w:pPr>
            <w:r>
              <w:rPr>
                <w:sz w:val="24"/>
              </w:rPr>
              <w:t>Up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30-day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retail,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90-day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supply for mail order.</w:t>
            </w:r>
          </w:p>
        </w:tc>
      </w:tr>
      <w:tr w:rsidR="00202D7B" w14:paraId="54AB5086" w14:textId="77777777">
        <w:trPr>
          <w:trHeight w:val="785"/>
        </w:trPr>
        <w:tc>
          <w:tcPr>
            <w:tcW w:w="1998" w:type="dxa"/>
            <w:vMerge/>
            <w:tcBorders>
              <w:top w:val="nil"/>
              <w:bottom w:val="single" w:sz="18" w:space="0" w:color="6FAED9"/>
            </w:tcBorders>
            <w:shd w:val="clear" w:color="auto" w:fill="C0E8FA"/>
          </w:tcPr>
          <w:p w14:paraId="35FBE5B2" w14:textId="77777777" w:rsidR="00202D7B" w:rsidRDefault="00202D7B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</w:tcPr>
          <w:p w14:paraId="1BA7B76E" w14:textId="77777777" w:rsidR="00202D7B" w:rsidRDefault="00CD431C">
            <w:pPr>
              <w:pStyle w:val="TableParagraph"/>
              <w:spacing w:before="249"/>
              <w:rPr>
                <w:sz w:val="24"/>
              </w:rPr>
            </w:pPr>
            <w:r>
              <w:rPr>
                <w:sz w:val="24"/>
              </w:rPr>
              <w:t>Non-preferred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drugs</w:t>
            </w:r>
          </w:p>
        </w:tc>
        <w:tc>
          <w:tcPr>
            <w:tcW w:w="3060" w:type="dxa"/>
          </w:tcPr>
          <w:p w14:paraId="0C34C1AB" w14:textId="77777777" w:rsidR="00202D7B" w:rsidRDefault="00CD431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$60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Copay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Prescription</w:t>
            </w:r>
            <w:r>
              <w:rPr>
                <w:spacing w:val="-5"/>
                <w:sz w:val="24"/>
              </w:rPr>
              <w:t xml:space="preserve"> at</w:t>
            </w:r>
          </w:p>
          <w:p w14:paraId="5EF67444" w14:textId="77777777" w:rsidR="00202D7B" w:rsidRDefault="00CD431C">
            <w:pPr>
              <w:pStyle w:val="TableParagraph"/>
              <w:spacing w:line="274" w:lineRule="exact"/>
              <w:ind w:right="283"/>
              <w:rPr>
                <w:sz w:val="24"/>
              </w:rPr>
            </w:pPr>
            <w:r>
              <w:rPr>
                <w:sz w:val="24"/>
              </w:rPr>
              <w:t>retail,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$100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Copay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per Prescription by mail</w:t>
            </w:r>
          </w:p>
        </w:tc>
        <w:tc>
          <w:tcPr>
            <w:tcW w:w="2520" w:type="dxa"/>
          </w:tcPr>
          <w:p w14:paraId="2FD748EB" w14:textId="77777777" w:rsidR="00202D7B" w:rsidRDefault="00CD431C">
            <w:pPr>
              <w:pStyle w:val="TableParagraph"/>
              <w:spacing w:before="249"/>
              <w:rPr>
                <w:sz w:val="24"/>
              </w:rPr>
            </w:pPr>
            <w:r>
              <w:rPr>
                <w:sz w:val="24"/>
              </w:rPr>
              <w:t xml:space="preserve">50%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4320" w:type="dxa"/>
          </w:tcPr>
          <w:p w14:paraId="71152EA4" w14:textId="77777777" w:rsidR="00202D7B" w:rsidRDefault="00CD431C">
            <w:pPr>
              <w:pStyle w:val="TableParagraph"/>
              <w:spacing w:before="111"/>
              <w:ind w:right="179"/>
              <w:rPr>
                <w:sz w:val="24"/>
              </w:rPr>
            </w:pPr>
            <w:r>
              <w:rPr>
                <w:sz w:val="24"/>
              </w:rPr>
              <w:t>Up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30-day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retail,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90-day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supply for mail order.</w:t>
            </w:r>
          </w:p>
        </w:tc>
      </w:tr>
      <w:tr w:rsidR="00202D7B" w14:paraId="74E9192C" w14:textId="77777777">
        <w:trPr>
          <w:trHeight w:val="1326"/>
        </w:trPr>
        <w:tc>
          <w:tcPr>
            <w:tcW w:w="1998" w:type="dxa"/>
            <w:vMerge/>
            <w:tcBorders>
              <w:top w:val="nil"/>
              <w:bottom w:val="single" w:sz="18" w:space="0" w:color="6FAED9"/>
            </w:tcBorders>
            <w:shd w:val="clear" w:color="auto" w:fill="C0E8FA"/>
          </w:tcPr>
          <w:p w14:paraId="4B3D03C3" w14:textId="77777777" w:rsidR="00202D7B" w:rsidRDefault="00202D7B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tcBorders>
              <w:bottom w:val="single" w:sz="18" w:space="0" w:color="6FAED9"/>
            </w:tcBorders>
            <w:shd w:val="clear" w:color="auto" w:fill="EEF8FF"/>
          </w:tcPr>
          <w:p w14:paraId="7EC63CEF" w14:textId="77777777" w:rsidR="00202D7B" w:rsidRDefault="00202D7B">
            <w:pPr>
              <w:pStyle w:val="TableParagraph"/>
              <w:spacing w:before="236"/>
              <w:ind w:left="0"/>
              <w:rPr>
                <w:sz w:val="24"/>
              </w:rPr>
            </w:pPr>
          </w:p>
          <w:p w14:paraId="161C88A6" w14:textId="77777777" w:rsidR="00202D7B" w:rsidRDefault="00CD431C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Specialty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drugs</w:t>
            </w:r>
          </w:p>
        </w:tc>
        <w:tc>
          <w:tcPr>
            <w:tcW w:w="3060" w:type="dxa"/>
            <w:tcBorders>
              <w:bottom w:val="single" w:sz="18" w:space="0" w:color="6FAED9"/>
            </w:tcBorders>
            <w:shd w:val="clear" w:color="auto" w:fill="EEF8FF"/>
          </w:tcPr>
          <w:p w14:paraId="5FB30A77" w14:textId="77777777" w:rsidR="00202D7B" w:rsidRDefault="00CD431C">
            <w:pPr>
              <w:pStyle w:val="TableParagraph"/>
              <w:spacing w:before="237"/>
              <w:ind w:right="283"/>
              <w:rPr>
                <w:sz w:val="24"/>
              </w:rPr>
            </w:pPr>
            <w:r>
              <w:rPr>
                <w:sz w:val="24"/>
                <w:u w:val="single"/>
              </w:rPr>
              <w:t>Specialty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drugs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 the cost share based on applicable drug tier.</w:t>
            </w:r>
          </w:p>
        </w:tc>
        <w:tc>
          <w:tcPr>
            <w:tcW w:w="2520" w:type="dxa"/>
            <w:tcBorders>
              <w:bottom w:val="single" w:sz="18" w:space="0" w:color="6FAED9"/>
            </w:tcBorders>
            <w:shd w:val="clear" w:color="auto" w:fill="EEF8FF"/>
          </w:tcPr>
          <w:p w14:paraId="72A55FFA" w14:textId="77777777" w:rsidR="00202D7B" w:rsidRDefault="00CD431C">
            <w:pPr>
              <w:pStyle w:val="TableParagraph"/>
              <w:spacing w:before="99"/>
              <w:ind w:right="147"/>
              <w:rPr>
                <w:sz w:val="24"/>
              </w:rPr>
            </w:pPr>
            <w:r>
              <w:rPr>
                <w:sz w:val="24"/>
                <w:u w:val="single"/>
              </w:rPr>
              <w:t>Specialty drugs</w:t>
            </w:r>
            <w:r>
              <w:rPr>
                <w:sz w:val="24"/>
              </w:rPr>
              <w:t xml:space="preserve"> are subject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share based on the applicable drug tier.</w:t>
            </w:r>
          </w:p>
        </w:tc>
        <w:tc>
          <w:tcPr>
            <w:tcW w:w="4320" w:type="dxa"/>
            <w:tcBorders>
              <w:bottom w:val="single" w:sz="18" w:space="0" w:color="6FAED9"/>
            </w:tcBorders>
            <w:shd w:val="clear" w:color="auto" w:fill="EEF8FF"/>
          </w:tcPr>
          <w:p w14:paraId="4D5FF779" w14:textId="77777777" w:rsidR="00202D7B" w:rsidRDefault="00202D7B">
            <w:pPr>
              <w:pStyle w:val="TableParagraph"/>
              <w:spacing w:before="99"/>
              <w:ind w:left="0"/>
              <w:rPr>
                <w:sz w:val="24"/>
              </w:rPr>
            </w:pPr>
          </w:p>
          <w:p w14:paraId="75A5CE52" w14:textId="77777777" w:rsidR="00202D7B" w:rsidRDefault="00CD43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30-day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retail.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covered through Mail Order.</w:t>
            </w:r>
          </w:p>
        </w:tc>
      </w:tr>
      <w:tr w:rsidR="00202D7B" w14:paraId="492E6521" w14:textId="77777777">
        <w:trPr>
          <w:trHeight w:val="1086"/>
        </w:trPr>
        <w:tc>
          <w:tcPr>
            <w:tcW w:w="1998" w:type="dxa"/>
            <w:vMerge w:val="restart"/>
            <w:tcBorders>
              <w:top w:val="single" w:sz="18" w:space="0" w:color="6FAED9"/>
              <w:bottom w:val="single" w:sz="18" w:space="0" w:color="6FAED9"/>
            </w:tcBorders>
            <w:shd w:val="clear" w:color="auto" w:fill="C0E8FA"/>
          </w:tcPr>
          <w:p w14:paraId="2D7790B7" w14:textId="77777777" w:rsidR="00202D7B" w:rsidRDefault="00202D7B">
            <w:pPr>
              <w:pStyle w:val="TableParagraph"/>
              <w:ind w:left="0"/>
              <w:rPr>
                <w:sz w:val="24"/>
              </w:rPr>
            </w:pPr>
          </w:p>
          <w:p w14:paraId="5EF78D54" w14:textId="77777777" w:rsidR="00202D7B" w:rsidRDefault="00202D7B">
            <w:pPr>
              <w:pStyle w:val="TableParagraph"/>
              <w:ind w:left="0"/>
              <w:rPr>
                <w:sz w:val="24"/>
              </w:rPr>
            </w:pPr>
          </w:p>
          <w:p w14:paraId="59F5A8FB" w14:textId="77777777" w:rsidR="00202D7B" w:rsidRDefault="00202D7B">
            <w:pPr>
              <w:pStyle w:val="TableParagraph"/>
              <w:spacing w:before="145"/>
              <w:ind w:left="0"/>
              <w:rPr>
                <w:sz w:val="24"/>
              </w:rPr>
            </w:pPr>
          </w:p>
          <w:p w14:paraId="40607A61" w14:textId="77777777" w:rsidR="00202D7B" w:rsidRDefault="00CD431C">
            <w:pPr>
              <w:pStyle w:val="TableParagraph"/>
              <w:ind w:left="107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If you have outpatient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surgery</w:t>
            </w:r>
          </w:p>
        </w:tc>
        <w:tc>
          <w:tcPr>
            <w:tcW w:w="2790" w:type="dxa"/>
            <w:tcBorders>
              <w:top w:val="single" w:sz="18" w:space="0" w:color="6FAED9"/>
            </w:tcBorders>
          </w:tcPr>
          <w:p w14:paraId="5043A2DE" w14:textId="77777777" w:rsidR="00202D7B" w:rsidRDefault="00CD431C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>Facility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ambulatory surgery center)</w:t>
            </w:r>
          </w:p>
        </w:tc>
        <w:tc>
          <w:tcPr>
            <w:tcW w:w="3060" w:type="dxa"/>
            <w:tcBorders>
              <w:top w:val="single" w:sz="18" w:space="0" w:color="6FAED9"/>
            </w:tcBorders>
          </w:tcPr>
          <w:p w14:paraId="4DCC115D" w14:textId="77777777" w:rsidR="00202D7B" w:rsidRDefault="00CD431C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Ambulatory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Surgical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Center:</w:t>
            </w:r>
          </w:p>
          <w:p w14:paraId="28C2FA26" w14:textId="77777777" w:rsidR="00202D7B" w:rsidRDefault="00CD431C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$75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Copay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Visit/</w:t>
            </w:r>
            <w:r>
              <w:rPr>
                <w:spacing w:val="-2"/>
                <w:sz w:val="24"/>
              </w:rPr>
              <w:t xml:space="preserve"> Hospital:</w:t>
            </w:r>
          </w:p>
          <w:p w14:paraId="5B0343B8" w14:textId="77777777" w:rsidR="00202D7B" w:rsidRDefault="00CD431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$100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Copay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Visit</w:t>
            </w:r>
          </w:p>
        </w:tc>
        <w:tc>
          <w:tcPr>
            <w:tcW w:w="2520" w:type="dxa"/>
            <w:tcBorders>
              <w:top w:val="single" w:sz="18" w:space="0" w:color="6FAED9"/>
            </w:tcBorders>
          </w:tcPr>
          <w:p w14:paraId="2749C15D" w14:textId="77777777" w:rsidR="00202D7B" w:rsidRDefault="00CD431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Ambulatory Surgical Center: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Deductible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50% </w:t>
            </w:r>
            <w:r>
              <w:rPr>
                <w:sz w:val="24"/>
                <w:u w:val="single"/>
              </w:rPr>
              <w:t>Coinsurance</w:t>
            </w:r>
            <w:r>
              <w:rPr>
                <w:sz w:val="24"/>
              </w:rPr>
              <w:t xml:space="preserve"> / Hospital:</w:t>
            </w:r>
          </w:p>
          <w:p w14:paraId="538BC641" w14:textId="77777777" w:rsidR="00202D7B" w:rsidRDefault="00CD431C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$300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Copay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Visit</w:t>
            </w:r>
          </w:p>
        </w:tc>
        <w:tc>
          <w:tcPr>
            <w:tcW w:w="4320" w:type="dxa"/>
            <w:tcBorders>
              <w:top w:val="single" w:sz="18" w:space="0" w:color="6FAED9"/>
            </w:tcBorders>
          </w:tcPr>
          <w:p w14:paraId="344191AB" w14:textId="77777777" w:rsidR="00202D7B" w:rsidRDefault="00202D7B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14:paraId="527E0FBB" w14:textId="77777777" w:rsidR="00202D7B" w:rsidRDefault="00CD431C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––––––––none––––––––</w:t>
            </w:r>
          </w:p>
        </w:tc>
      </w:tr>
      <w:tr w:rsidR="00202D7B" w14:paraId="0CE95E8E" w14:textId="77777777">
        <w:trPr>
          <w:trHeight w:val="1361"/>
        </w:trPr>
        <w:tc>
          <w:tcPr>
            <w:tcW w:w="1998" w:type="dxa"/>
            <w:vMerge/>
            <w:tcBorders>
              <w:top w:val="nil"/>
              <w:bottom w:val="single" w:sz="18" w:space="0" w:color="6FAED9"/>
            </w:tcBorders>
            <w:shd w:val="clear" w:color="auto" w:fill="C0E8FA"/>
          </w:tcPr>
          <w:p w14:paraId="13EA87EB" w14:textId="77777777" w:rsidR="00202D7B" w:rsidRDefault="00202D7B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tcBorders>
              <w:bottom w:val="single" w:sz="18" w:space="0" w:color="6FAED9"/>
            </w:tcBorders>
            <w:shd w:val="clear" w:color="auto" w:fill="EEF8FF"/>
          </w:tcPr>
          <w:p w14:paraId="276D0F8D" w14:textId="77777777" w:rsidR="00202D7B" w:rsidRDefault="00202D7B">
            <w:pPr>
              <w:pStyle w:val="TableParagraph"/>
              <w:spacing w:before="260"/>
              <w:ind w:left="0"/>
              <w:rPr>
                <w:sz w:val="24"/>
              </w:rPr>
            </w:pPr>
          </w:p>
          <w:p w14:paraId="1DFA4B26" w14:textId="77777777" w:rsidR="00202D7B" w:rsidRDefault="00CD431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Physician/surgeon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fees</w:t>
            </w:r>
          </w:p>
        </w:tc>
        <w:tc>
          <w:tcPr>
            <w:tcW w:w="3060" w:type="dxa"/>
            <w:tcBorders>
              <w:bottom w:val="single" w:sz="18" w:space="0" w:color="6FAED9"/>
            </w:tcBorders>
            <w:shd w:val="clear" w:color="auto" w:fill="EEF8FF"/>
          </w:tcPr>
          <w:p w14:paraId="2621A9C1" w14:textId="77777777" w:rsidR="00202D7B" w:rsidRDefault="00202D7B">
            <w:pPr>
              <w:pStyle w:val="TableParagraph"/>
              <w:spacing w:before="260"/>
              <w:ind w:left="0"/>
              <w:rPr>
                <w:sz w:val="24"/>
              </w:rPr>
            </w:pPr>
          </w:p>
          <w:p w14:paraId="747A0662" w14:textId="77777777" w:rsidR="00202D7B" w:rsidRDefault="00CD431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  <w:u w:val="single"/>
              </w:rPr>
              <w:t>Deductible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bottom w:val="single" w:sz="18" w:space="0" w:color="6FAED9"/>
            </w:tcBorders>
            <w:shd w:val="clear" w:color="auto" w:fill="EEF8FF"/>
          </w:tcPr>
          <w:p w14:paraId="0853E36D" w14:textId="77777777" w:rsidR="00202D7B" w:rsidRDefault="00CD431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Ambulatory Surgical Center: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Deductible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50% </w:t>
            </w:r>
            <w:r>
              <w:rPr>
                <w:sz w:val="24"/>
                <w:u w:val="single"/>
              </w:rPr>
              <w:t>Coinsurance</w:t>
            </w:r>
            <w:r>
              <w:rPr>
                <w:sz w:val="24"/>
              </w:rPr>
              <w:t>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Hospital: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In-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Network Deductible</w:t>
            </w:r>
            <w:r>
              <w:rPr>
                <w:sz w:val="24"/>
              </w:rPr>
              <w:t xml:space="preserve"> +</w:t>
            </w:r>
          </w:p>
          <w:p w14:paraId="15488FD0" w14:textId="77777777" w:rsidR="00202D7B" w:rsidRDefault="00CD431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20%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4320" w:type="dxa"/>
            <w:tcBorders>
              <w:bottom w:val="single" w:sz="18" w:space="0" w:color="6FAED9"/>
            </w:tcBorders>
            <w:shd w:val="clear" w:color="auto" w:fill="EEF8FF"/>
          </w:tcPr>
          <w:p w14:paraId="1BC1CF6B" w14:textId="77777777" w:rsidR="00202D7B" w:rsidRDefault="00202D7B">
            <w:pPr>
              <w:pStyle w:val="TableParagraph"/>
              <w:spacing w:before="260"/>
              <w:ind w:left="0"/>
              <w:rPr>
                <w:sz w:val="24"/>
              </w:rPr>
            </w:pPr>
          </w:p>
          <w:p w14:paraId="753EFFD4" w14:textId="77777777" w:rsidR="00202D7B" w:rsidRDefault="00CD431C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––––––––none––––––––</w:t>
            </w:r>
          </w:p>
        </w:tc>
      </w:tr>
      <w:tr w:rsidR="00202D7B" w14:paraId="5EAC5803" w14:textId="77777777">
        <w:trPr>
          <w:trHeight w:val="826"/>
        </w:trPr>
        <w:tc>
          <w:tcPr>
            <w:tcW w:w="1998" w:type="dxa"/>
            <w:vMerge w:val="restart"/>
            <w:tcBorders>
              <w:top w:val="single" w:sz="18" w:space="0" w:color="6FAED9"/>
            </w:tcBorders>
            <w:shd w:val="clear" w:color="auto" w:fill="C0E8FA"/>
          </w:tcPr>
          <w:p w14:paraId="6FDD2EB2" w14:textId="77777777" w:rsidR="00202D7B" w:rsidRDefault="00202D7B">
            <w:pPr>
              <w:pStyle w:val="TableParagraph"/>
              <w:ind w:left="0"/>
              <w:rPr>
                <w:sz w:val="24"/>
              </w:rPr>
            </w:pPr>
          </w:p>
          <w:p w14:paraId="13555CF3" w14:textId="77777777" w:rsidR="00202D7B" w:rsidRDefault="00202D7B">
            <w:pPr>
              <w:pStyle w:val="TableParagraph"/>
              <w:ind w:left="0"/>
              <w:rPr>
                <w:sz w:val="24"/>
              </w:rPr>
            </w:pPr>
          </w:p>
          <w:p w14:paraId="4CDB9A89" w14:textId="77777777" w:rsidR="00202D7B" w:rsidRDefault="00202D7B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1FC465D2" w14:textId="77777777" w:rsidR="00202D7B" w:rsidRDefault="00CD431C">
            <w:pPr>
              <w:pStyle w:val="TableParagraph"/>
              <w:ind w:left="107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If you need immediate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medical </w:t>
            </w:r>
            <w:r>
              <w:rPr>
                <w:b/>
                <w:spacing w:val="-2"/>
                <w:sz w:val="24"/>
              </w:rPr>
              <w:t>attention</w:t>
            </w:r>
          </w:p>
        </w:tc>
        <w:tc>
          <w:tcPr>
            <w:tcW w:w="2790" w:type="dxa"/>
            <w:tcBorders>
              <w:top w:val="single" w:sz="18" w:space="0" w:color="6FAED9"/>
            </w:tcBorders>
          </w:tcPr>
          <w:p w14:paraId="4C82D9EB" w14:textId="77777777" w:rsidR="00202D7B" w:rsidRDefault="00CD431C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  <w:u w:val="single"/>
              </w:rPr>
              <w:t>Emergency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room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care</w:t>
            </w:r>
          </w:p>
        </w:tc>
        <w:tc>
          <w:tcPr>
            <w:tcW w:w="3060" w:type="dxa"/>
            <w:tcBorders>
              <w:top w:val="single" w:sz="18" w:space="0" w:color="6FAED9"/>
            </w:tcBorders>
          </w:tcPr>
          <w:p w14:paraId="52EEE1CA" w14:textId="77777777" w:rsidR="00202D7B" w:rsidRDefault="00CD431C">
            <w:pPr>
              <w:pStyle w:val="TableParagraph"/>
              <w:spacing w:before="138"/>
              <w:ind w:right="283"/>
              <w:rPr>
                <w:sz w:val="24"/>
              </w:rPr>
            </w:pPr>
            <w:r>
              <w:rPr>
                <w:sz w:val="24"/>
              </w:rPr>
              <w:t>$150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Copay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Visit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20%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top w:val="single" w:sz="18" w:space="0" w:color="6FAED9"/>
            </w:tcBorders>
          </w:tcPr>
          <w:p w14:paraId="3158DEEC" w14:textId="77777777" w:rsidR="00202D7B" w:rsidRDefault="00CD431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$150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Copay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Visit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In-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Network Deductible</w:t>
            </w:r>
            <w:r>
              <w:rPr>
                <w:sz w:val="24"/>
              </w:rPr>
              <w:t xml:space="preserve"> +</w:t>
            </w:r>
          </w:p>
          <w:p w14:paraId="396CC3B9" w14:textId="77777777" w:rsidR="00202D7B" w:rsidRDefault="00CD431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20%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4320" w:type="dxa"/>
            <w:tcBorders>
              <w:top w:val="single" w:sz="18" w:space="0" w:color="6FAED9"/>
            </w:tcBorders>
          </w:tcPr>
          <w:p w14:paraId="1C9D6EB2" w14:textId="77777777" w:rsidR="00202D7B" w:rsidRDefault="00CD431C">
            <w:pPr>
              <w:pStyle w:val="TableParagraph"/>
              <w:spacing w:before="275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––––––––none––––––––</w:t>
            </w:r>
          </w:p>
        </w:tc>
      </w:tr>
      <w:tr w:rsidR="00202D7B" w14:paraId="72ABC5B4" w14:textId="77777777">
        <w:trPr>
          <w:trHeight w:val="1653"/>
        </w:trPr>
        <w:tc>
          <w:tcPr>
            <w:tcW w:w="1998" w:type="dxa"/>
            <w:vMerge/>
            <w:tcBorders>
              <w:top w:val="nil"/>
            </w:tcBorders>
            <w:shd w:val="clear" w:color="auto" w:fill="C0E8FA"/>
          </w:tcPr>
          <w:p w14:paraId="14B95185" w14:textId="77777777" w:rsidR="00202D7B" w:rsidRDefault="00202D7B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shd w:val="clear" w:color="auto" w:fill="EEF8FF"/>
          </w:tcPr>
          <w:p w14:paraId="24791A68" w14:textId="77777777" w:rsidR="00202D7B" w:rsidRDefault="00202D7B">
            <w:pPr>
              <w:pStyle w:val="TableParagraph"/>
              <w:ind w:left="0"/>
              <w:rPr>
                <w:sz w:val="24"/>
              </w:rPr>
            </w:pPr>
          </w:p>
          <w:p w14:paraId="54F6DF5F" w14:textId="77777777" w:rsidR="00202D7B" w:rsidRDefault="00202D7B">
            <w:pPr>
              <w:pStyle w:val="TableParagraph"/>
              <w:ind w:left="0"/>
              <w:rPr>
                <w:sz w:val="24"/>
              </w:rPr>
            </w:pPr>
          </w:p>
          <w:p w14:paraId="1DE42651" w14:textId="77777777" w:rsidR="00202D7B" w:rsidRDefault="00CD431C">
            <w:pPr>
              <w:pStyle w:val="TableParagraph"/>
              <w:ind w:right="932"/>
              <w:rPr>
                <w:sz w:val="24"/>
              </w:rPr>
            </w:pPr>
            <w:r>
              <w:rPr>
                <w:sz w:val="24"/>
                <w:u w:val="single"/>
              </w:rPr>
              <w:t>Emergency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medical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transportation</w:t>
            </w:r>
          </w:p>
        </w:tc>
        <w:tc>
          <w:tcPr>
            <w:tcW w:w="3060" w:type="dxa"/>
            <w:shd w:val="clear" w:color="auto" w:fill="EEF8FF"/>
          </w:tcPr>
          <w:p w14:paraId="549EACFE" w14:textId="77777777" w:rsidR="00202D7B" w:rsidRDefault="00202D7B">
            <w:pPr>
              <w:pStyle w:val="TableParagraph"/>
              <w:ind w:left="0"/>
              <w:rPr>
                <w:sz w:val="24"/>
              </w:rPr>
            </w:pPr>
          </w:p>
          <w:p w14:paraId="665F759F" w14:textId="77777777" w:rsidR="00202D7B" w:rsidRDefault="00202D7B">
            <w:pPr>
              <w:pStyle w:val="TableParagraph"/>
              <w:ind w:left="0"/>
              <w:rPr>
                <w:sz w:val="24"/>
              </w:rPr>
            </w:pPr>
          </w:p>
          <w:p w14:paraId="77303D6F" w14:textId="5837F40B" w:rsidR="00202D7B" w:rsidRDefault="00CB753E" w:rsidP="00CB753E">
            <w:pPr>
              <w:pStyle w:val="TableParagraph"/>
              <w:ind w:left="0" w:right="28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B4BB6" w:rsidRPr="001674BE">
              <w:rPr>
                <w:sz w:val="24"/>
                <w:u w:val="single"/>
              </w:rPr>
              <w:t>Deductible</w:t>
            </w:r>
            <w:r w:rsidR="004B4BB6">
              <w:rPr>
                <w:sz w:val="24"/>
              </w:rPr>
              <w:t xml:space="preserve"> </w:t>
            </w:r>
            <w:r w:rsidR="00CD431C">
              <w:rPr>
                <w:sz w:val="24"/>
              </w:rPr>
              <w:t>+</w:t>
            </w:r>
            <w:r w:rsidR="009B441E">
              <w:rPr>
                <w:sz w:val="24"/>
              </w:rPr>
              <w:t xml:space="preserve"> </w:t>
            </w:r>
            <w:r w:rsidR="002A1B0C">
              <w:rPr>
                <w:sz w:val="24"/>
              </w:rPr>
              <w:t>20</w:t>
            </w:r>
            <w:r w:rsidR="009B441E">
              <w:rPr>
                <w:sz w:val="24"/>
              </w:rPr>
              <w:t>%</w:t>
            </w:r>
            <w:r w:rsidR="002A1B0C">
              <w:rPr>
                <w:spacing w:val="-8"/>
                <w:sz w:val="24"/>
              </w:rPr>
              <w:t xml:space="preserve"> </w:t>
            </w:r>
            <w:r w:rsidR="00CD431C">
              <w:rPr>
                <w:sz w:val="24"/>
              </w:rPr>
              <w:t xml:space="preserve"> </w:t>
            </w:r>
            <w:r w:rsidR="00CD431C"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2520" w:type="dxa"/>
            <w:shd w:val="clear" w:color="auto" w:fill="EEF8FF"/>
          </w:tcPr>
          <w:p w14:paraId="10B1C204" w14:textId="77777777" w:rsidR="00202D7B" w:rsidRDefault="00202D7B">
            <w:pPr>
              <w:pStyle w:val="TableParagraph"/>
              <w:ind w:left="0"/>
              <w:rPr>
                <w:sz w:val="24"/>
              </w:rPr>
            </w:pPr>
          </w:p>
          <w:p w14:paraId="0E6CBC24" w14:textId="77777777" w:rsidR="00202D7B" w:rsidRDefault="00202D7B">
            <w:pPr>
              <w:pStyle w:val="TableParagraph"/>
              <w:ind w:left="0"/>
              <w:rPr>
                <w:sz w:val="24"/>
              </w:rPr>
            </w:pPr>
          </w:p>
          <w:p w14:paraId="7C7A7CC1" w14:textId="77C98AFD" w:rsidR="00202D7B" w:rsidRDefault="009B441E" w:rsidP="009B441E">
            <w:pPr>
              <w:pStyle w:val="TableParagraph"/>
              <w:ind w:left="0" w:right="28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D431C">
              <w:rPr>
                <w:sz w:val="24"/>
              </w:rPr>
              <w:t xml:space="preserve"> </w:t>
            </w:r>
            <w:r w:rsidR="00CD431C">
              <w:rPr>
                <w:sz w:val="24"/>
                <w:u w:val="single"/>
              </w:rPr>
              <w:t>In-Network</w:t>
            </w:r>
            <w:r w:rsidR="00CD431C">
              <w:rPr>
                <w:spacing w:val="-14"/>
                <w:sz w:val="24"/>
                <w:u w:val="single"/>
              </w:rPr>
              <w:t xml:space="preserve"> </w:t>
            </w:r>
            <w:r w:rsidR="00CD431C">
              <w:rPr>
                <w:sz w:val="24"/>
                <w:u w:val="single"/>
              </w:rPr>
              <w:t>Deductible</w:t>
            </w:r>
            <w:r w:rsidR="00CD431C">
              <w:rPr>
                <w:spacing w:val="-14"/>
                <w:sz w:val="24"/>
              </w:rPr>
              <w:t xml:space="preserve"> </w:t>
            </w:r>
            <w:r w:rsidR="00CD431C">
              <w:rPr>
                <w:sz w:val="24"/>
              </w:rPr>
              <w:t xml:space="preserve">+ 20% </w:t>
            </w:r>
            <w:r w:rsidR="00CD431C">
              <w:rPr>
                <w:sz w:val="24"/>
                <w:u w:val="single"/>
              </w:rPr>
              <w:t>Coinsurance</w:t>
            </w:r>
          </w:p>
        </w:tc>
        <w:tc>
          <w:tcPr>
            <w:tcW w:w="4320" w:type="dxa"/>
            <w:shd w:val="clear" w:color="auto" w:fill="EEF8FF"/>
          </w:tcPr>
          <w:p w14:paraId="0210E37D" w14:textId="77777777" w:rsidR="00202D7B" w:rsidRDefault="00202D7B">
            <w:pPr>
              <w:pStyle w:val="TableParagraph"/>
              <w:ind w:left="0"/>
              <w:rPr>
                <w:sz w:val="24"/>
              </w:rPr>
            </w:pPr>
          </w:p>
          <w:p w14:paraId="5CF3F120" w14:textId="77777777" w:rsidR="00202D7B" w:rsidRDefault="00202D7B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14:paraId="157633BE" w14:textId="77777777" w:rsidR="00202D7B" w:rsidRDefault="00CD431C">
            <w:pPr>
              <w:pStyle w:val="TableParagraph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––––––––none––––––––</w:t>
            </w:r>
          </w:p>
        </w:tc>
      </w:tr>
    </w:tbl>
    <w:p w14:paraId="42CC87BF" w14:textId="77777777" w:rsidR="00202D7B" w:rsidRDefault="00202D7B">
      <w:pPr>
        <w:rPr>
          <w:sz w:val="24"/>
        </w:rPr>
        <w:sectPr w:rsidR="00202D7B">
          <w:footerReference w:type="default" r:id="rId24"/>
          <w:pgSz w:w="15840" w:h="12240" w:orient="landscape"/>
          <w:pgMar w:top="340" w:right="240" w:bottom="1620" w:left="600" w:header="0" w:footer="1131" w:gutter="0"/>
          <w:cols w:space="720"/>
        </w:sectPr>
      </w:pPr>
    </w:p>
    <w:tbl>
      <w:tblPr>
        <w:tblW w:w="0" w:type="auto"/>
        <w:tblInd w:w="136" w:type="dxa"/>
        <w:tblBorders>
          <w:top w:val="single" w:sz="6" w:space="0" w:color="6FAED9"/>
          <w:left w:val="single" w:sz="6" w:space="0" w:color="6FAED9"/>
          <w:bottom w:val="single" w:sz="6" w:space="0" w:color="6FAED9"/>
          <w:right w:val="single" w:sz="6" w:space="0" w:color="6FAED9"/>
          <w:insideH w:val="single" w:sz="6" w:space="0" w:color="6FAED9"/>
          <w:insideV w:val="single" w:sz="6" w:space="0" w:color="6FAE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8"/>
        <w:gridCol w:w="2790"/>
        <w:gridCol w:w="3060"/>
        <w:gridCol w:w="2520"/>
        <w:gridCol w:w="4320"/>
      </w:tblGrid>
      <w:tr w:rsidR="00202D7B" w14:paraId="7D42CCA5" w14:textId="77777777">
        <w:trPr>
          <w:trHeight w:val="275"/>
        </w:trPr>
        <w:tc>
          <w:tcPr>
            <w:tcW w:w="1998" w:type="dxa"/>
            <w:vMerge w:val="restart"/>
            <w:tcBorders>
              <w:bottom w:val="nil"/>
            </w:tcBorders>
            <w:shd w:val="clear" w:color="auto" w:fill="0775A8"/>
          </w:tcPr>
          <w:p w14:paraId="3B807FE1" w14:textId="77777777" w:rsidR="00202D7B" w:rsidRDefault="00CD431C">
            <w:pPr>
              <w:pStyle w:val="TableParagraph"/>
              <w:spacing w:before="105" w:line="276" w:lineRule="auto"/>
              <w:ind w:left="341" w:right="323" w:firstLine="23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 xml:space="preserve">Common </w:t>
            </w:r>
            <w:r>
              <w:rPr>
                <w:b/>
                <w:color w:val="FFFFFF"/>
                <w:sz w:val="24"/>
              </w:rPr>
              <w:t>Medical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Event</w:t>
            </w:r>
          </w:p>
        </w:tc>
        <w:tc>
          <w:tcPr>
            <w:tcW w:w="2790" w:type="dxa"/>
            <w:vMerge w:val="restart"/>
            <w:shd w:val="clear" w:color="auto" w:fill="0775A8"/>
          </w:tcPr>
          <w:p w14:paraId="4BB6BE3E" w14:textId="77777777" w:rsidR="00202D7B" w:rsidRDefault="00CD431C">
            <w:pPr>
              <w:pStyle w:val="TableParagraph"/>
              <w:spacing w:before="263"/>
              <w:ind w:left="2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Services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You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May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Need</w:t>
            </w:r>
          </w:p>
        </w:tc>
        <w:tc>
          <w:tcPr>
            <w:tcW w:w="5580" w:type="dxa"/>
            <w:gridSpan w:val="2"/>
            <w:shd w:val="clear" w:color="auto" w:fill="0775A8"/>
          </w:tcPr>
          <w:p w14:paraId="3CAD32C1" w14:textId="77777777" w:rsidR="00202D7B" w:rsidRDefault="00CD431C">
            <w:pPr>
              <w:pStyle w:val="TableParagraph"/>
              <w:spacing w:line="25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What You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Will </w:t>
            </w:r>
            <w:r>
              <w:rPr>
                <w:b/>
                <w:color w:val="FFFFFF"/>
                <w:spacing w:val="-5"/>
                <w:sz w:val="24"/>
              </w:rPr>
              <w:t>Pay</w:t>
            </w:r>
          </w:p>
        </w:tc>
        <w:tc>
          <w:tcPr>
            <w:tcW w:w="4320" w:type="dxa"/>
            <w:vMerge w:val="restart"/>
            <w:shd w:val="clear" w:color="auto" w:fill="0775A8"/>
          </w:tcPr>
          <w:p w14:paraId="5B80F4F9" w14:textId="77777777" w:rsidR="00202D7B" w:rsidRDefault="00CD431C">
            <w:pPr>
              <w:pStyle w:val="TableParagraph"/>
              <w:spacing w:before="105" w:line="276" w:lineRule="auto"/>
              <w:ind w:left="1619" w:hanging="146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Limitations,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Exceptions,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Other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Important </w:t>
            </w:r>
            <w:r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</w:tr>
      <w:tr w:rsidR="00202D7B" w14:paraId="58AA6A45" w14:textId="77777777">
        <w:trPr>
          <w:trHeight w:val="550"/>
        </w:trPr>
        <w:tc>
          <w:tcPr>
            <w:tcW w:w="1998" w:type="dxa"/>
            <w:vMerge/>
            <w:tcBorders>
              <w:top w:val="nil"/>
              <w:bottom w:val="nil"/>
            </w:tcBorders>
            <w:shd w:val="clear" w:color="auto" w:fill="0775A8"/>
          </w:tcPr>
          <w:p w14:paraId="06B1CE21" w14:textId="77777777" w:rsidR="00202D7B" w:rsidRDefault="00202D7B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  <w:shd w:val="clear" w:color="auto" w:fill="0775A8"/>
          </w:tcPr>
          <w:p w14:paraId="6E3D88F3" w14:textId="77777777" w:rsidR="00202D7B" w:rsidRDefault="00202D7B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shd w:val="clear" w:color="auto" w:fill="0775A8"/>
          </w:tcPr>
          <w:p w14:paraId="49BBBEA0" w14:textId="77777777" w:rsidR="00202D7B" w:rsidRDefault="00CD431C">
            <w:pPr>
              <w:pStyle w:val="TableParagraph"/>
              <w:spacing w:line="276" w:lineRule="exact"/>
              <w:ind w:left="468" w:right="283" w:firstLine="24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  <w:u w:val="single" w:color="FFFFFF"/>
              </w:rPr>
              <w:t>Network Provider</w:t>
            </w:r>
            <w:r>
              <w:rPr>
                <w:b/>
                <w:color w:val="FFFFFF"/>
                <w:sz w:val="24"/>
              </w:rPr>
              <w:t xml:space="preserve"> (You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least)</w:t>
            </w:r>
          </w:p>
        </w:tc>
        <w:tc>
          <w:tcPr>
            <w:tcW w:w="2520" w:type="dxa"/>
            <w:shd w:val="clear" w:color="auto" w:fill="0775A8"/>
          </w:tcPr>
          <w:p w14:paraId="428CCCA1" w14:textId="77777777" w:rsidR="00202D7B" w:rsidRDefault="00CD431C">
            <w:pPr>
              <w:pStyle w:val="TableParagraph"/>
              <w:spacing w:line="276" w:lineRule="exact"/>
              <w:ind w:left="187" w:right="96" w:hanging="7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  <w:u w:val="single" w:color="FFFFFF"/>
              </w:rPr>
              <w:t>Out-of-Network</w:t>
            </w:r>
            <w:r>
              <w:rPr>
                <w:b/>
                <w:color w:val="FFFFFF"/>
                <w:spacing w:val="-14"/>
                <w:sz w:val="24"/>
                <w:u w:val="single" w:color="FFFFFF"/>
              </w:rPr>
              <w:t xml:space="preserve"> </w:t>
            </w:r>
            <w:r>
              <w:rPr>
                <w:b/>
                <w:color w:val="FFFFFF"/>
                <w:sz w:val="24"/>
                <w:u w:val="single" w:color="FFFFFF"/>
              </w:rPr>
              <w:t>Provider</w:t>
            </w:r>
            <w:r>
              <w:rPr>
                <w:b/>
                <w:color w:val="FFFFFF"/>
                <w:sz w:val="24"/>
              </w:rPr>
              <w:t xml:space="preserve"> (You will pay the most)</w:t>
            </w:r>
          </w:p>
        </w:tc>
        <w:tc>
          <w:tcPr>
            <w:tcW w:w="4320" w:type="dxa"/>
            <w:vMerge/>
            <w:tcBorders>
              <w:top w:val="nil"/>
            </w:tcBorders>
            <w:shd w:val="clear" w:color="auto" w:fill="0775A8"/>
          </w:tcPr>
          <w:p w14:paraId="2E93016C" w14:textId="77777777" w:rsidR="00202D7B" w:rsidRDefault="00202D7B">
            <w:pPr>
              <w:rPr>
                <w:sz w:val="2"/>
                <w:szCs w:val="2"/>
              </w:rPr>
            </w:pPr>
          </w:p>
        </w:tc>
      </w:tr>
      <w:tr w:rsidR="00202D7B" w14:paraId="0554ECE2" w14:textId="77777777">
        <w:trPr>
          <w:trHeight w:val="1375"/>
        </w:trPr>
        <w:tc>
          <w:tcPr>
            <w:tcW w:w="1998" w:type="dxa"/>
            <w:tcBorders>
              <w:top w:val="nil"/>
              <w:bottom w:val="single" w:sz="18" w:space="0" w:color="6FAED9"/>
            </w:tcBorders>
            <w:shd w:val="clear" w:color="auto" w:fill="C0E8FA"/>
          </w:tcPr>
          <w:p w14:paraId="1CBBB156" w14:textId="77777777" w:rsidR="00202D7B" w:rsidRDefault="00202D7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tcBorders>
              <w:bottom w:val="single" w:sz="18" w:space="0" w:color="6FAED9"/>
            </w:tcBorders>
          </w:tcPr>
          <w:p w14:paraId="678EE2AB" w14:textId="77777777" w:rsidR="00202D7B" w:rsidRDefault="00202D7B">
            <w:pPr>
              <w:pStyle w:val="TableParagraph"/>
              <w:spacing w:before="274"/>
              <w:ind w:left="0"/>
              <w:rPr>
                <w:sz w:val="24"/>
              </w:rPr>
            </w:pPr>
          </w:p>
          <w:p w14:paraId="6F9A9D53" w14:textId="77777777" w:rsidR="00202D7B" w:rsidRDefault="00CD431C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Urgent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care</w:t>
            </w:r>
          </w:p>
        </w:tc>
        <w:tc>
          <w:tcPr>
            <w:tcW w:w="3060" w:type="dxa"/>
            <w:tcBorders>
              <w:bottom w:val="single" w:sz="18" w:space="0" w:color="6FAED9"/>
            </w:tcBorders>
          </w:tcPr>
          <w:p w14:paraId="199265E0" w14:textId="77777777" w:rsidR="00202D7B" w:rsidRDefault="00CD431C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 xml:space="preserve">Value Choice Provider: No Charge, </w:t>
            </w:r>
            <w:r>
              <w:rPr>
                <w:sz w:val="24"/>
                <w:u w:val="single"/>
              </w:rPr>
              <w:t>Deductible</w:t>
            </w:r>
            <w:r>
              <w:rPr>
                <w:sz w:val="24"/>
              </w:rPr>
              <w:t xml:space="preserve"> does not apply - Visits 1-2; $45 </w:t>
            </w:r>
            <w:r>
              <w:rPr>
                <w:sz w:val="24"/>
                <w:u w:val="single"/>
              </w:rPr>
              <w:t>Copay</w:t>
            </w:r>
            <w:r>
              <w:rPr>
                <w:sz w:val="24"/>
              </w:rPr>
              <w:t xml:space="preserve"> per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remaining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Visit/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Urgent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</w:p>
          <w:p w14:paraId="205B0B6F" w14:textId="77777777" w:rsidR="00202D7B" w:rsidRDefault="00CD431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Visits: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$45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Copay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Visit</w:t>
            </w:r>
          </w:p>
        </w:tc>
        <w:tc>
          <w:tcPr>
            <w:tcW w:w="2520" w:type="dxa"/>
            <w:tcBorders>
              <w:bottom w:val="single" w:sz="18" w:space="0" w:color="6FAED9"/>
            </w:tcBorders>
          </w:tcPr>
          <w:p w14:paraId="5FD2589F" w14:textId="77777777" w:rsidR="00202D7B" w:rsidRDefault="00202D7B">
            <w:pPr>
              <w:pStyle w:val="TableParagraph"/>
              <w:spacing w:before="136"/>
              <w:ind w:left="0"/>
              <w:rPr>
                <w:sz w:val="24"/>
              </w:rPr>
            </w:pPr>
          </w:p>
          <w:p w14:paraId="239EA78D" w14:textId="77777777" w:rsidR="00202D7B" w:rsidRDefault="00CD431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  <w:u w:val="single"/>
              </w:rPr>
              <w:t>Deductible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$45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Copay</w:t>
            </w:r>
            <w:r>
              <w:rPr>
                <w:sz w:val="24"/>
              </w:rPr>
              <w:t xml:space="preserve"> per Visit</w:t>
            </w:r>
          </w:p>
        </w:tc>
        <w:tc>
          <w:tcPr>
            <w:tcW w:w="4320" w:type="dxa"/>
            <w:tcBorders>
              <w:bottom w:val="single" w:sz="18" w:space="0" w:color="6FAED9"/>
            </w:tcBorders>
          </w:tcPr>
          <w:p w14:paraId="188E9342" w14:textId="77777777" w:rsidR="00202D7B" w:rsidRDefault="00202D7B">
            <w:pPr>
              <w:pStyle w:val="TableParagraph"/>
              <w:spacing w:before="274"/>
              <w:ind w:left="0"/>
              <w:rPr>
                <w:sz w:val="24"/>
              </w:rPr>
            </w:pPr>
          </w:p>
          <w:p w14:paraId="30B405F2" w14:textId="77777777" w:rsidR="00202D7B" w:rsidRDefault="00CD431C">
            <w:pPr>
              <w:pStyle w:val="TableParagraph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––––––––none––––––––</w:t>
            </w:r>
          </w:p>
        </w:tc>
      </w:tr>
      <w:tr w:rsidR="00202D7B" w14:paraId="748D6F28" w14:textId="77777777">
        <w:trPr>
          <w:trHeight w:val="536"/>
        </w:trPr>
        <w:tc>
          <w:tcPr>
            <w:tcW w:w="1998" w:type="dxa"/>
            <w:vMerge w:val="restart"/>
            <w:tcBorders>
              <w:top w:val="single" w:sz="18" w:space="0" w:color="6FAED9"/>
              <w:bottom w:val="single" w:sz="18" w:space="0" w:color="6FAED9"/>
            </w:tcBorders>
            <w:shd w:val="clear" w:color="auto" w:fill="C0E8FA"/>
          </w:tcPr>
          <w:p w14:paraId="26105705" w14:textId="77777777" w:rsidR="00202D7B" w:rsidRDefault="00202D7B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5BE72824" w14:textId="77777777" w:rsidR="00202D7B" w:rsidRDefault="00CD431C">
            <w:pPr>
              <w:pStyle w:val="TableParagraph"/>
              <w:ind w:left="107" w:right="323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 hospital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stay</w:t>
            </w:r>
          </w:p>
        </w:tc>
        <w:tc>
          <w:tcPr>
            <w:tcW w:w="2790" w:type="dxa"/>
            <w:tcBorders>
              <w:top w:val="single" w:sz="18" w:space="0" w:color="6FAED9"/>
            </w:tcBorders>
            <w:shd w:val="clear" w:color="auto" w:fill="EEF8FF"/>
          </w:tcPr>
          <w:p w14:paraId="4DFBD84D" w14:textId="77777777" w:rsidR="00202D7B" w:rsidRDefault="00CD431C">
            <w:pPr>
              <w:pStyle w:val="TableParagraph"/>
              <w:spacing w:line="274" w:lineRule="exact"/>
              <w:ind w:right="330"/>
              <w:rPr>
                <w:sz w:val="24"/>
              </w:rPr>
            </w:pPr>
            <w:r>
              <w:rPr>
                <w:sz w:val="24"/>
              </w:rPr>
              <w:t>Facility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hospital </w:t>
            </w:r>
            <w:r>
              <w:rPr>
                <w:spacing w:val="-2"/>
                <w:sz w:val="24"/>
              </w:rPr>
              <w:t>room)</w:t>
            </w:r>
          </w:p>
        </w:tc>
        <w:tc>
          <w:tcPr>
            <w:tcW w:w="3060" w:type="dxa"/>
            <w:tcBorders>
              <w:top w:val="single" w:sz="18" w:space="0" w:color="6FAED9"/>
            </w:tcBorders>
            <w:shd w:val="clear" w:color="auto" w:fill="EEF8FF"/>
          </w:tcPr>
          <w:p w14:paraId="51A5D90A" w14:textId="77777777" w:rsidR="00202D7B" w:rsidRDefault="00CD431C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Hospital: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$700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Copay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Day</w:t>
            </w:r>
          </w:p>
        </w:tc>
        <w:tc>
          <w:tcPr>
            <w:tcW w:w="2520" w:type="dxa"/>
            <w:tcBorders>
              <w:top w:val="single" w:sz="18" w:space="0" w:color="6FAED9"/>
            </w:tcBorders>
            <w:shd w:val="clear" w:color="auto" w:fill="EEF8FF"/>
          </w:tcPr>
          <w:p w14:paraId="62843105" w14:textId="77777777" w:rsidR="00202D7B" w:rsidRDefault="00CD431C">
            <w:pPr>
              <w:pStyle w:val="TableParagraph"/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  <w:u w:val="single"/>
              </w:rPr>
              <w:t>Deductible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50%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4320" w:type="dxa"/>
            <w:tcBorders>
              <w:top w:val="single" w:sz="18" w:space="0" w:color="6FAED9"/>
            </w:tcBorders>
            <w:shd w:val="clear" w:color="auto" w:fill="EEF8FF"/>
          </w:tcPr>
          <w:p w14:paraId="0459653C" w14:textId="77777777" w:rsidR="00202D7B" w:rsidRDefault="00CD431C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Inpatient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Rehab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days.</w:t>
            </w:r>
          </w:p>
        </w:tc>
      </w:tr>
      <w:tr w:rsidR="00202D7B" w14:paraId="1776D9BA" w14:textId="77777777">
        <w:trPr>
          <w:trHeight w:val="523"/>
        </w:trPr>
        <w:tc>
          <w:tcPr>
            <w:tcW w:w="1998" w:type="dxa"/>
            <w:vMerge/>
            <w:tcBorders>
              <w:top w:val="nil"/>
              <w:bottom w:val="single" w:sz="18" w:space="0" w:color="6FAED9"/>
            </w:tcBorders>
            <w:shd w:val="clear" w:color="auto" w:fill="C0E8FA"/>
          </w:tcPr>
          <w:p w14:paraId="70EE52DB" w14:textId="77777777" w:rsidR="00202D7B" w:rsidRDefault="00202D7B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tcBorders>
              <w:bottom w:val="single" w:sz="18" w:space="0" w:color="6FAED9"/>
            </w:tcBorders>
          </w:tcPr>
          <w:p w14:paraId="01ED8908" w14:textId="77777777" w:rsidR="00202D7B" w:rsidRDefault="00CD431C">
            <w:pPr>
              <w:pStyle w:val="TableParagraph"/>
              <w:spacing w:before="110"/>
              <w:rPr>
                <w:sz w:val="24"/>
              </w:rPr>
            </w:pPr>
            <w:r>
              <w:rPr>
                <w:spacing w:val="-2"/>
                <w:sz w:val="24"/>
              </w:rPr>
              <w:t>Physician/surgeon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fees</w:t>
            </w:r>
          </w:p>
        </w:tc>
        <w:tc>
          <w:tcPr>
            <w:tcW w:w="3060" w:type="dxa"/>
            <w:tcBorders>
              <w:bottom w:val="single" w:sz="18" w:space="0" w:color="6FAED9"/>
            </w:tcBorders>
          </w:tcPr>
          <w:p w14:paraId="10AEB9EC" w14:textId="77777777" w:rsidR="00202D7B" w:rsidRDefault="00CD431C">
            <w:pPr>
              <w:pStyle w:val="TableParagraph"/>
              <w:spacing w:before="110"/>
              <w:rPr>
                <w:sz w:val="24"/>
              </w:rPr>
            </w:pPr>
            <w:r>
              <w:rPr>
                <w:sz w:val="24"/>
                <w:u w:val="single"/>
              </w:rPr>
              <w:t>Deductible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bottom w:val="single" w:sz="18" w:space="0" w:color="6FAED9"/>
            </w:tcBorders>
          </w:tcPr>
          <w:p w14:paraId="1A1F4730" w14:textId="77777777" w:rsidR="00202D7B" w:rsidRDefault="00CD431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In-Network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Deductible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+</w:t>
            </w:r>
          </w:p>
          <w:p w14:paraId="3CFACC9C" w14:textId="77777777" w:rsidR="00202D7B" w:rsidRDefault="00CD431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20%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4320" w:type="dxa"/>
            <w:tcBorders>
              <w:bottom w:val="single" w:sz="18" w:space="0" w:color="6FAED9"/>
            </w:tcBorders>
          </w:tcPr>
          <w:p w14:paraId="7C886425" w14:textId="77777777" w:rsidR="00202D7B" w:rsidRDefault="00CD431C">
            <w:pPr>
              <w:pStyle w:val="TableParagraph"/>
              <w:spacing w:before="110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––––––––none––––––––</w:t>
            </w:r>
          </w:p>
        </w:tc>
      </w:tr>
      <w:tr w:rsidR="00202D7B" w14:paraId="51F80C52" w14:textId="77777777">
        <w:trPr>
          <w:trHeight w:val="1638"/>
        </w:trPr>
        <w:tc>
          <w:tcPr>
            <w:tcW w:w="1998" w:type="dxa"/>
            <w:vMerge w:val="restart"/>
            <w:tcBorders>
              <w:top w:val="single" w:sz="18" w:space="0" w:color="6FAED9"/>
              <w:bottom w:val="single" w:sz="18" w:space="0" w:color="6FAED9"/>
            </w:tcBorders>
            <w:shd w:val="clear" w:color="auto" w:fill="C0E8FA"/>
          </w:tcPr>
          <w:p w14:paraId="458B78D4" w14:textId="77777777" w:rsidR="00202D7B" w:rsidRDefault="00202D7B">
            <w:pPr>
              <w:pStyle w:val="TableParagraph"/>
              <w:ind w:left="0"/>
              <w:rPr>
                <w:sz w:val="24"/>
              </w:rPr>
            </w:pPr>
          </w:p>
          <w:p w14:paraId="12A74911" w14:textId="77777777" w:rsidR="00202D7B" w:rsidRDefault="00202D7B">
            <w:pPr>
              <w:pStyle w:val="TableParagraph"/>
              <w:ind w:left="0"/>
              <w:rPr>
                <w:sz w:val="24"/>
              </w:rPr>
            </w:pPr>
          </w:p>
          <w:p w14:paraId="36AAC1CE" w14:textId="77777777" w:rsidR="00202D7B" w:rsidRDefault="00202D7B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4FD9D141" w14:textId="77777777" w:rsidR="00202D7B" w:rsidRDefault="00CD431C">
            <w:pPr>
              <w:pStyle w:val="TableParagraph"/>
              <w:ind w:left="107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need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mental health, behavioral health, or substance abuse </w:t>
            </w:r>
            <w:r>
              <w:rPr>
                <w:b/>
                <w:spacing w:val="-2"/>
                <w:sz w:val="24"/>
              </w:rPr>
              <w:t>services</w:t>
            </w:r>
          </w:p>
        </w:tc>
        <w:tc>
          <w:tcPr>
            <w:tcW w:w="2790" w:type="dxa"/>
            <w:tcBorders>
              <w:top w:val="single" w:sz="18" w:space="0" w:color="6FAED9"/>
            </w:tcBorders>
            <w:shd w:val="clear" w:color="auto" w:fill="EEF8FF"/>
          </w:tcPr>
          <w:p w14:paraId="723D8726" w14:textId="77777777" w:rsidR="00202D7B" w:rsidRDefault="00202D7B">
            <w:pPr>
              <w:pStyle w:val="TableParagraph"/>
              <w:ind w:left="0"/>
              <w:rPr>
                <w:sz w:val="24"/>
              </w:rPr>
            </w:pPr>
          </w:p>
          <w:p w14:paraId="3D76A328" w14:textId="77777777" w:rsidR="00202D7B" w:rsidRDefault="00202D7B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14:paraId="0B5E1405" w14:textId="77777777" w:rsidR="00202D7B" w:rsidRDefault="00CD43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Outpatient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3060" w:type="dxa"/>
            <w:tcBorders>
              <w:top w:val="single" w:sz="18" w:space="0" w:color="6FAED9"/>
            </w:tcBorders>
            <w:shd w:val="clear" w:color="auto" w:fill="EEF8FF"/>
          </w:tcPr>
          <w:p w14:paraId="3332B92B" w14:textId="77777777" w:rsidR="00202D7B" w:rsidRDefault="00CD431C">
            <w:pPr>
              <w:pStyle w:val="TableParagraph"/>
              <w:spacing w:before="275"/>
              <w:ind w:right="124"/>
              <w:rPr>
                <w:sz w:val="24"/>
              </w:rPr>
            </w:pPr>
            <w:r>
              <w:rPr>
                <w:sz w:val="24"/>
              </w:rPr>
              <w:t>$45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Copay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Visit/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Specialist Virtual Visits: No Charge, </w:t>
            </w:r>
            <w:r>
              <w:rPr>
                <w:sz w:val="24"/>
                <w:u w:val="single"/>
              </w:rPr>
              <w:t>Deductible</w:t>
            </w:r>
            <w:r>
              <w:rPr>
                <w:sz w:val="24"/>
              </w:rPr>
              <w:t xml:space="preserve"> does not apply/ Hospital: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$100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Copay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Visit</w:t>
            </w:r>
          </w:p>
        </w:tc>
        <w:tc>
          <w:tcPr>
            <w:tcW w:w="2520" w:type="dxa"/>
            <w:tcBorders>
              <w:top w:val="single" w:sz="18" w:space="0" w:color="6FAED9"/>
            </w:tcBorders>
            <w:shd w:val="clear" w:color="auto" w:fill="EEF8FF"/>
          </w:tcPr>
          <w:p w14:paraId="3BF666AF" w14:textId="77777777" w:rsidR="00202D7B" w:rsidRDefault="00CD431C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 xml:space="preserve">Physician Office: </w:t>
            </w:r>
            <w:r>
              <w:rPr>
                <w:sz w:val="24"/>
                <w:u w:val="single"/>
              </w:rPr>
              <w:t>Deductible</w:t>
            </w:r>
            <w:r>
              <w:rPr>
                <w:sz w:val="24"/>
              </w:rPr>
              <w:t xml:space="preserve"> + 50% </w:t>
            </w:r>
            <w:r>
              <w:rPr>
                <w:sz w:val="24"/>
                <w:u w:val="single"/>
              </w:rPr>
              <w:t>Coinsurance</w:t>
            </w:r>
            <w:r>
              <w:rPr>
                <w:sz w:val="24"/>
              </w:rPr>
              <w:t>/ Specialist Virtual Visits: Not Covered/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Hospital: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$300</w:t>
            </w:r>
          </w:p>
          <w:p w14:paraId="76CE2D06" w14:textId="77777777" w:rsidR="00202D7B" w:rsidRDefault="00CD431C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Copay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Visit</w:t>
            </w:r>
          </w:p>
        </w:tc>
        <w:tc>
          <w:tcPr>
            <w:tcW w:w="4320" w:type="dxa"/>
            <w:tcBorders>
              <w:top w:val="single" w:sz="18" w:space="0" w:color="6FAED9"/>
            </w:tcBorders>
            <w:shd w:val="clear" w:color="auto" w:fill="EEF8FF"/>
          </w:tcPr>
          <w:p w14:paraId="5EA23D22" w14:textId="77777777" w:rsidR="00202D7B" w:rsidRDefault="00202D7B">
            <w:pPr>
              <w:pStyle w:val="TableParagraph"/>
              <w:ind w:left="0"/>
              <w:rPr>
                <w:sz w:val="24"/>
              </w:rPr>
            </w:pPr>
          </w:p>
          <w:p w14:paraId="1110283B" w14:textId="77777777" w:rsidR="00202D7B" w:rsidRDefault="00202D7B">
            <w:pPr>
              <w:pStyle w:val="TableParagraph"/>
              <w:ind w:left="0"/>
              <w:rPr>
                <w:sz w:val="24"/>
              </w:rPr>
            </w:pPr>
          </w:p>
          <w:p w14:paraId="33E421F9" w14:textId="77777777" w:rsidR="00202D7B" w:rsidRDefault="00CD43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Virtual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Visit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only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covered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In- Network providers.</w:t>
            </w:r>
          </w:p>
        </w:tc>
      </w:tr>
      <w:tr w:rsidR="00202D7B" w14:paraId="74D41E1E" w14:textId="77777777">
        <w:trPr>
          <w:trHeight w:val="1362"/>
        </w:trPr>
        <w:tc>
          <w:tcPr>
            <w:tcW w:w="1998" w:type="dxa"/>
            <w:vMerge/>
            <w:tcBorders>
              <w:top w:val="nil"/>
              <w:bottom w:val="single" w:sz="18" w:space="0" w:color="6FAED9"/>
            </w:tcBorders>
            <w:shd w:val="clear" w:color="auto" w:fill="C0E8FA"/>
          </w:tcPr>
          <w:p w14:paraId="33FD8ED7" w14:textId="77777777" w:rsidR="00202D7B" w:rsidRDefault="00202D7B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tcBorders>
              <w:bottom w:val="single" w:sz="18" w:space="0" w:color="6FAED9"/>
            </w:tcBorders>
          </w:tcPr>
          <w:p w14:paraId="215D9AE9" w14:textId="77777777" w:rsidR="00202D7B" w:rsidRDefault="00202D7B">
            <w:pPr>
              <w:pStyle w:val="TableParagraph"/>
              <w:spacing w:before="259"/>
              <w:ind w:left="0"/>
              <w:rPr>
                <w:sz w:val="24"/>
              </w:rPr>
            </w:pPr>
          </w:p>
          <w:p w14:paraId="1F0C9717" w14:textId="77777777" w:rsidR="00202D7B" w:rsidRDefault="00CD43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Inpatient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3060" w:type="dxa"/>
            <w:tcBorders>
              <w:bottom w:val="single" w:sz="18" w:space="0" w:color="6FAED9"/>
            </w:tcBorders>
          </w:tcPr>
          <w:p w14:paraId="410D1AE8" w14:textId="77777777" w:rsidR="00202D7B" w:rsidRDefault="00CD431C">
            <w:pPr>
              <w:pStyle w:val="TableParagraph"/>
              <w:spacing w:before="260" w:line="275" w:lineRule="exact"/>
              <w:rPr>
                <w:sz w:val="24"/>
              </w:rPr>
            </w:pPr>
            <w:r>
              <w:rPr>
                <w:sz w:val="24"/>
              </w:rPr>
              <w:t>Physician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Services: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Deductible</w:t>
            </w:r>
          </w:p>
          <w:p w14:paraId="2ECE100C" w14:textId="77777777" w:rsidR="00202D7B" w:rsidRDefault="00CD431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Coinsurance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Hospital:</w:t>
            </w:r>
          </w:p>
          <w:p w14:paraId="324A6710" w14:textId="77777777" w:rsidR="00202D7B" w:rsidRDefault="00CD431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$700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Copay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Admission</w:t>
            </w:r>
          </w:p>
        </w:tc>
        <w:tc>
          <w:tcPr>
            <w:tcW w:w="2520" w:type="dxa"/>
            <w:tcBorders>
              <w:bottom w:val="single" w:sz="18" w:space="0" w:color="6FAED9"/>
            </w:tcBorders>
          </w:tcPr>
          <w:p w14:paraId="6B60AE52" w14:textId="77777777" w:rsidR="00202D7B" w:rsidRDefault="00CD431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Physician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>In-</w:t>
            </w:r>
          </w:p>
          <w:p w14:paraId="770C7400" w14:textId="77777777" w:rsidR="00202D7B" w:rsidRDefault="00CD431C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  <w:u w:val="single"/>
              </w:rPr>
              <w:t>Network Deductible</w:t>
            </w:r>
            <w:r>
              <w:rPr>
                <w:sz w:val="24"/>
              </w:rPr>
              <w:t xml:space="preserve"> + 20% </w:t>
            </w:r>
            <w:r>
              <w:rPr>
                <w:sz w:val="24"/>
                <w:u w:val="single"/>
              </w:rPr>
              <w:t>Coinsurance</w:t>
            </w:r>
            <w:r>
              <w:rPr>
                <w:sz w:val="24"/>
              </w:rPr>
              <w:t>/ Hospital: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Deductible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14:paraId="33CB19B7" w14:textId="77777777" w:rsidR="00202D7B" w:rsidRDefault="00CD43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4320" w:type="dxa"/>
            <w:tcBorders>
              <w:bottom w:val="single" w:sz="18" w:space="0" w:color="6FAED9"/>
            </w:tcBorders>
          </w:tcPr>
          <w:p w14:paraId="11A642BF" w14:textId="77777777" w:rsidR="00202D7B" w:rsidRDefault="00202D7B">
            <w:pPr>
              <w:pStyle w:val="TableParagraph"/>
              <w:spacing w:before="122"/>
              <w:ind w:left="0"/>
              <w:rPr>
                <w:sz w:val="24"/>
              </w:rPr>
            </w:pPr>
          </w:p>
          <w:p w14:paraId="325B54E2" w14:textId="77777777" w:rsidR="00202D7B" w:rsidRDefault="00CD431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Prior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Authorization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required.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Your benefits/services may be denied.</w:t>
            </w:r>
          </w:p>
        </w:tc>
      </w:tr>
      <w:tr w:rsidR="00202D7B" w14:paraId="217ACA17" w14:textId="77777777">
        <w:trPr>
          <w:trHeight w:val="826"/>
        </w:trPr>
        <w:tc>
          <w:tcPr>
            <w:tcW w:w="1998" w:type="dxa"/>
            <w:vMerge w:val="restart"/>
            <w:tcBorders>
              <w:top w:val="single" w:sz="18" w:space="0" w:color="6FAED9"/>
            </w:tcBorders>
            <w:shd w:val="clear" w:color="auto" w:fill="C0E8FA"/>
          </w:tcPr>
          <w:p w14:paraId="089451B3" w14:textId="77777777" w:rsidR="00202D7B" w:rsidRDefault="00202D7B">
            <w:pPr>
              <w:pStyle w:val="TableParagraph"/>
              <w:ind w:left="0"/>
              <w:rPr>
                <w:sz w:val="24"/>
              </w:rPr>
            </w:pPr>
          </w:p>
          <w:p w14:paraId="3D0EE99D" w14:textId="77777777" w:rsidR="00202D7B" w:rsidRDefault="00202D7B">
            <w:pPr>
              <w:pStyle w:val="TableParagraph"/>
              <w:ind w:left="0"/>
              <w:rPr>
                <w:sz w:val="24"/>
              </w:rPr>
            </w:pPr>
          </w:p>
          <w:p w14:paraId="0024FE9C" w14:textId="77777777" w:rsidR="00202D7B" w:rsidRDefault="00202D7B">
            <w:pPr>
              <w:pStyle w:val="TableParagraph"/>
              <w:spacing w:before="14"/>
              <w:ind w:left="0"/>
              <w:rPr>
                <w:sz w:val="24"/>
              </w:rPr>
            </w:pPr>
          </w:p>
          <w:p w14:paraId="26486098" w14:textId="77777777" w:rsidR="00202D7B" w:rsidRDefault="00CD431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pregnant</w:t>
            </w:r>
          </w:p>
        </w:tc>
        <w:tc>
          <w:tcPr>
            <w:tcW w:w="2790" w:type="dxa"/>
            <w:tcBorders>
              <w:top w:val="single" w:sz="18" w:space="0" w:color="6FAED9"/>
            </w:tcBorders>
            <w:shd w:val="clear" w:color="auto" w:fill="EEF8FF"/>
          </w:tcPr>
          <w:p w14:paraId="41AE6A5B" w14:textId="77777777" w:rsidR="00202D7B" w:rsidRDefault="00CD431C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visits</w:t>
            </w:r>
          </w:p>
        </w:tc>
        <w:tc>
          <w:tcPr>
            <w:tcW w:w="3060" w:type="dxa"/>
            <w:tcBorders>
              <w:top w:val="single" w:sz="18" w:space="0" w:color="6FAED9"/>
            </w:tcBorders>
            <w:shd w:val="clear" w:color="auto" w:fill="EEF8FF"/>
          </w:tcPr>
          <w:p w14:paraId="5B3303B1" w14:textId="77777777" w:rsidR="00202D7B" w:rsidRDefault="00CD431C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>$45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Copay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initial</w:t>
            </w:r>
            <w:r>
              <w:rPr>
                <w:spacing w:val="-4"/>
                <w:sz w:val="24"/>
              </w:rPr>
              <w:t xml:space="preserve"> Visit</w:t>
            </w:r>
          </w:p>
        </w:tc>
        <w:tc>
          <w:tcPr>
            <w:tcW w:w="2520" w:type="dxa"/>
            <w:tcBorders>
              <w:top w:val="single" w:sz="18" w:space="0" w:color="6FAED9"/>
            </w:tcBorders>
            <w:shd w:val="clear" w:color="auto" w:fill="EEF8FF"/>
          </w:tcPr>
          <w:p w14:paraId="4F2186F3" w14:textId="77777777" w:rsidR="00202D7B" w:rsidRDefault="00CD431C">
            <w:pPr>
              <w:pStyle w:val="TableParagraph"/>
              <w:spacing w:before="137"/>
              <w:ind w:right="96"/>
              <w:rPr>
                <w:sz w:val="24"/>
              </w:rPr>
            </w:pPr>
            <w:r>
              <w:rPr>
                <w:sz w:val="24"/>
                <w:u w:val="single"/>
              </w:rPr>
              <w:t>Deductible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50%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4320" w:type="dxa"/>
            <w:tcBorders>
              <w:top w:val="single" w:sz="18" w:space="0" w:color="6FAED9"/>
            </w:tcBorders>
            <w:shd w:val="clear" w:color="auto" w:fill="EEF8FF"/>
          </w:tcPr>
          <w:p w14:paraId="5442F676" w14:textId="77777777" w:rsidR="00202D7B" w:rsidRDefault="00CD431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Maternity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  <w:p w14:paraId="27F5F312" w14:textId="77777777" w:rsidR="00202D7B" w:rsidRDefault="00CD431C">
            <w:pPr>
              <w:pStyle w:val="TableParagraph"/>
              <w:spacing w:line="274" w:lineRule="exact"/>
              <w:ind w:right="179"/>
              <w:rPr>
                <w:sz w:val="24"/>
              </w:rPr>
            </w:pP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elsewhere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SBC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(i.e. </w:t>
            </w:r>
            <w:r>
              <w:rPr>
                <w:spacing w:val="-2"/>
                <w:sz w:val="24"/>
              </w:rPr>
              <w:t>ultrasound.)</w:t>
            </w:r>
          </w:p>
        </w:tc>
      </w:tr>
      <w:tr w:rsidR="00202D7B" w14:paraId="2D7B23A9" w14:textId="77777777">
        <w:trPr>
          <w:trHeight w:val="550"/>
        </w:trPr>
        <w:tc>
          <w:tcPr>
            <w:tcW w:w="1998" w:type="dxa"/>
            <w:vMerge/>
            <w:tcBorders>
              <w:top w:val="nil"/>
            </w:tcBorders>
            <w:shd w:val="clear" w:color="auto" w:fill="C0E8FA"/>
          </w:tcPr>
          <w:p w14:paraId="7EA791F1" w14:textId="77777777" w:rsidR="00202D7B" w:rsidRDefault="00202D7B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</w:tcPr>
          <w:p w14:paraId="7D96D697" w14:textId="77777777" w:rsidR="00202D7B" w:rsidRDefault="00CD431C">
            <w:pPr>
              <w:pStyle w:val="TableParagraph"/>
              <w:spacing w:line="276" w:lineRule="exact"/>
              <w:ind w:right="8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Childbirth/delivery </w:t>
            </w:r>
            <w:r>
              <w:rPr>
                <w:sz w:val="24"/>
              </w:rPr>
              <w:t>professional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3060" w:type="dxa"/>
          </w:tcPr>
          <w:p w14:paraId="1EB34B6E" w14:textId="77777777" w:rsidR="00202D7B" w:rsidRDefault="00CD431C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  <w:u w:val="single"/>
              </w:rPr>
              <w:t>Deductible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2520" w:type="dxa"/>
          </w:tcPr>
          <w:p w14:paraId="5F617614" w14:textId="77777777" w:rsidR="00202D7B" w:rsidRDefault="00CD431C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  <w:u w:val="single"/>
              </w:rPr>
              <w:t>In-Network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Deductible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+ 20% </w:t>
            </w:r>
            <w:r>
              <w:rPr>
                <w:sz w:val="24"/>
                <w:u w:val="single"/>
              </w:rPr>
              <w:t>Coinsurance</w:t>
            </w:r>
          </w:p>
        </w:tc>
        <w:tc>
          <w:tcPr>
            <w:tcW w:w="4320" w:type="dxa"/>
          </w:tcPr>
          <w:p w14:paraId="38FBC32B" w14:textId="77777777" w:rsidR="00202D7B" w:rsidRDefault="00CD431C">
            <w:pPr>
              <w:pStyle w:val="TableParagraph"/>
              <w:spacing w:before="137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––––––––none––––––––</w:t>
            </w:r>
          </w:p>
        </w:tc>
      </w:tr>
      <w:tr w:rsidR="00202D7B" w14:paraId="4973483D" w14:textId="77777777">
        <w:trPr>
          <w:trHeight w:val="549"/>
        </w:trPr>
        <w:tc>
          <w:tcPr>
            <w:tcW w:w="1998" w:type="dxa"/>
            <w:vMerge/>
            <w:tcBorders>
              <w:top w:val="nil"/>
            </w:tcBorders>
            <w:shd w:val="clear" w:color="auto" w:fill="C0E8FA"/>
          </w:tcPr>
          <w:p w14:paraId="6813D878" w14:textId="77777777" w:rsidR="00202D7B" w:rsidRDefault="00202D7B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shd w:val="clear" w:color="auto" w:fill="EEF8FF"/>
          </w:tcPr>
          <w:p w14:paraId="5C6457C5" w14:textId="77777777" w:rsidR="00202D7B" w:rsidRDefault="00CD431C">
            <w:pPr>
              <w:pStyle w:val="TableParagraph"/>
              <w:spacing w:line="274" w:lineRule="exact"/>
              <w:ind w:right="495"/>
              <w:rPr>
                <w:sz w:val="24"/>
              </w:rPr>
            </w:pPr>
            <w:r>
              <w:rPr>
                <w:sz w:val="24"/>
              </w:rPr>
              <w:t>Childbirth/delivery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facility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3060" w:type="dxa"/>
            <w:shd w:val="clear" w:color="auto" w:fill="EEF8FF"/>
          </w:tcPr>
          <w:p w14:paraId="10881B27" w14:textId="77777777" w:rsidR="00202D7B" w:rsidRDefault="00CD431C">
            <w:pPr>
              <w:pStyle w:val="TableParagraph"/>
              <w:spacing w:line="274" w:lineRule="exact"/>
              <w:ind w:right="283"/>
              <w:rPr>
                <w:sz w:val="24"/>
              </w:rPr>
            </w:pPr>
            <w:r>
              <w:rPr>
                <w:sz w:val="24"/>
              </w:rPr>
              <w:t>Hospital: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$700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Copay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per </w:t>
            </w:r>
            <w:r>
              <w:rPr>
                <w:spacing w:val="-2"/>
                <w:sz w:val="24"/>
              </w:rPr>
              <w:t>Admission</w:t>
            </w:r>
          </w:p>
        </w:tc>
        <w:tc>
          <w:tcPr>
            <w:tcW w:w="2520" w:type="dxa"/>
            <w:shd w:val="clear" w:color="auto" w:fill="EEF8FF"/>
          </w:tcPr>
          <w:p w14:paraId="508660F0" w14:textId="77777777" w:rsidR="00202D7B" w:rsidRDefault="00CD431C">
            <w:pPr>
              <w:pStyle w:val="TableParagraph"/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  <w:u w:val="single"/>
              </w:rPr>
              <w:t>Deductible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50%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4320" w:type="dxa"/>
            <w:shd w:val="clear" w:color="auto" w:fill="EEF8FF"/>
          </w:tcPr>
          <w:p w14:paraId="4E41B2C0" w14:textId="77777777" w:rsidR="00202D7B" w:rsidRDefault="00CD431C">
            <w:pPr>
              <w:pStyle w:val="TableParagraph"/>
              <w:spacing w:before="136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––––––––none––––––––</w:t>
            </w:r>
          </w:p>
        </w:tc>
      </w:tr>
      <w:tr w:rsidR="00202D7B" w14:paraId="2780A72E" w14:textId="77777777">
        <w:trPr>
          <w:trHeight w:val="550"/>
        </w:trPr>
        <w:tc>
          <w:tcPr>
            <w:tcW w:w="1998" w:type="dxa"/>
            <w:vMerge w:val="restart"/>
            <w:shd w:val="clear" w:color="auto" w:fill="C0E8FA"/>
          </w:tcPr>
          <w:p w14:paraId="66A739DA" w14:textId="77777777" w:rsidR="00202D7B" w:rsidRDefault="00202D7B">
            <w:pPr>
              <w:pStyle w:val="TableParagraph"/>
              <w:spacing w:before="145"/>
              <w:ind w:left="0"/>
              <w:rPr>
                <w:sz w:val="24"/>
              </w:rPr>
            </w:pPr>
          </w:p>
          <w:p w14:paraId="38635D67" w14:textId="77777777" w:rsidR="00202D7B" w:rsidRDefault="00CD431C">
            <w:pPr>
              <w:pStyle w:val="TableParagraph"/>
              <w:ind w:left="107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If you need help recovering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have other special health needs</w:t>
            </w:r>
          </w:p>
        </w:tc>
        <w:tc>
          <w:tcPr>
            <w:tcW w:w="2790" w:type="dxa"/>
          </w:tcPr>
          <w:p w14:paraId="5702FFE6" w14:textId="77777777" w:rsidR="00202D7B" w:rsidRDefault="00CD431C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  <w:u w:val="single"/>
              </w:rPr>
              <w:t>Home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health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care</w:t>
            </w:r>
          </w:p>
        </w:tc>
        <w:tc>
          <w:tcPr>
            <w:tcW w:w="3060" w:type="dxa"/>
          </w:tcPr>
          <w:p w14:paraId="291FFF56" w14:textId="77777777" w:rsidR="00202D7B" w:rsidRDefault="00CD431C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  <w:u w:val="single"/>
              </w:rPr>
              <w:t>Deductible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2520" w:type="dxa"/>
          </w:tcPr>
          <w:p w14:paraId="4B93457B" w14:textId="77777777" w:rsidR="00202D7B" w:rsidRDefault="00CD431C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  <w:u w:val="single"/>
              </w:rPr>
              <w:t>Deductible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50%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4320" w:type="dxa"/>
          </w:tcPr>
          <w:p w14:paraId="6BDD6536" w14:textId="77777777" w:rsidR="00202D7B" w:rsidRDefault="00CD431C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Coverage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visits.</w:t>
            </w:r>
          </w:p>
        </w:tc>
      </w:tr>
      <w:tr w:rsidR="00202D7B" w14:paraId="63CAA35D" w14:textId="77777777">
        <w:trPr>
          <w:trHeight w:val="1376"/>
        </w:trPr>
        <w:tc>
          <w:tcPr>
            <w:tcW w:w="1998" w:type="dxa"/>
            <w:vMerge/>
            <w:tcBorders>
              <w:top w:val="nil"/>
            </w:tcBorders>
            <w:shd w:val="clear" w:color="auto" w:fill="C0E8FA"/>
          </w:tcPr>
          <w:p w14:paraId="0D9A4C08" w14:textId="77777777" w:rsidR="00202D7B" w:rsidRDefault="00202D7B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shd w:val="clear" w:color="auto" w:fill="EEF8FF"/>
          </w:tcPr>
          <w:p w14:paraId="73638AD9" w14:textId="77777777" w:rsidR="00202D7B" w:rsidRDefault="00202D7B">
            <w:pPr>
              <w:pStyle w:val="TableParagraph"/>
              <w:spacing w:before="274"/>
              <w:ind w:left="0"/>
              <w:rPr>
                <w:sz w:val="24"/>
              </w:rPr>
            </w:pPr>
          </w:p>
          <w:p w14:paraId="4CD28CA9" w14:textId="77777777" w:rsidR="00202D7B" w:rsidRDefault="00CD431C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Rehabilitation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services</w:t>
            </w:r>
          </w:p>
        </w:tc>
        <w:tc>
          <w:tcPr>
            <w:tcW w:w="3060" w:type="dxa"/>
            <w:shd w:val="clear" w:color="auto" w:fill="EEF8FF"/>
          </w:tcPr>
          <w:p w14:paraId="446B038A" w14:textId="77777777" w:rsidR="00202D7B" w:rsidRDefault="00202D7B">
            <w:pPr>
              <w:pStyle w:val="TableParagraph"/>
              <w:spacing w:before="274"/>
              <w:ind w:left="0"/>
              <w:rPr>
                <w:sz w:val="24"/>
              </w:rPr>
            </w:pPr>
          </w:p>
          <w:p w14:paraId="58739E4C" w14:textId="77777777" w:rsidR="00202D7B" w:rsidRDefault="00CD43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Copay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Visit</w:t>
            </w:r>
          </w:p>
        </w:tc>
        <w:tc>
          <w:tcPr>
            <w:tcW w:w="2520" w:type="dxa"/>
            <w:shd w:val="clear" w:color="auto" w:fill="EEF8FF"/>
          </w:tcPr>
          <w:p w14:paraId="668CA94A" w14:textId="77777777" w:rsidR="00202D7B" w:rsidRDefault="00CD431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 xml:space="preserve">Physician Office: </w:t>
            </w:r>
            <w:r>
              <w:rPr>
                <w:sz w:val="24"/>
                <w:u w:val="single"/>
              </w:rPr>
              <w:t>Deductible</w:t>
            </w:r>
            <w:r>
              <w:rPr>
                <w:sz w:val="24"/>
              </w:rPr>
              <w:t xml:space="preserve"> + 50% </w:t>
            </w:r>
            <w:r>
              <w:rPr>
                <w:sz w:val="24"/>
                <w:u w:val="single"/>
              </w:rPr>
              <w:t>Coinsurance</w:t>
            </w:r>
            <w:r>
              <w:rPr>
                <w:sz w:val="24"/>
              </w:rPr>
              <w:t>/ Outpatient Rehab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Center: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Deductible</w:t>
            </w:r>
          </w:p>
          <w:p w14:paraId="3D477A5D" w14:textId="77777777" w:rsidR="00202D7B" w:rsidRDefault="00CD431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4320" w:type="dxa"/>
            <w:shd w:val="clear" w:color="auto" w:fill="EEF8FF"/>
          </w:tcPr>
          <w:p w14:paraId="7A2E0CA3" w14:textId="77777777" w:rsidR="00202D7B" w:rsidRDefault="00CD431C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Coverage limited to 35 visits, including 26 manipulations.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performed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hospital may have higher cost share. Prior Authorization may be required. Your</w:t>
            </w:r>
          </w:p>
          <w:p w14:paraId="53A7B4A9" w14:textId="77777777" w:rsidR="00202D7B" w:rsidRDefault="00CD431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benefits/services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denied.</w:t>
            </w:r>
          </w:p>
        </w:tc>
      </w:tr>
    </w:tbl>
    <w:p w14:paraId="6FEA1D2B" w14:textId="77777777" w:rsidR="00202D7B" w:rsidRDefault="00202D7B">
      <w:pPr>
        <w:spacing w:line="257" w:lineRule="exact"/>
        <w:rPr>
          <w:sz w:val="24"/>
        </w:rPr>
        <w:sectPr w:rsidR="00202D7B">
          <w:type w:val="continuous"/>
          <w:pgSz w:w="15840" w:h="12240" w:orient="landscape"/>
          <w:pgMar w:top="340" w:right="240" w:bottom="1320" w:left="600" w:header="0" w:footer="1131" w:gutter="0"/>
          <w:cols w:space="720"/>
        </w:sectPr>
      </w:pPr>
    </w:p>
    <w:tbl>
      <w:tblPr>
        <w:tblW w:w="0" w:type="auto"/>
        <w:tblInd w:w="136" w:type="dxa"/>
        <w:tblBorders>
          <w:top w:val="single" w:sz="6" w:space="0" w:color="6FAED9"/>
          <w:left w:val="single" w:sz="6" w:space="0" w:color="6FAED9"/>
          <w:bottom w:val="single" w:sz="6" w:space="0" w:color="6FAED9"/>
          <w:right w:val="single" w:sz="6" w:space="0" w:color="6FAED9"/>
          <w:insideH w:val="single" w:sz="6" w:space="0" w:color="6FAED9"/>
          <w:insideV w:val="single" w:sz="6" w:space="0" w:color="6FAE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8"/>
        <w:gridCol w:w="2790"/>
        <w:gridCol w:w="3060"/>
        <w:gridCol w:w="2520"/>
        <w:gridCol w:w="4320"/>
      </w:tblGrid>
      <w:tr w:rsidR="00202D7B" w14:paraId="21B1ECB0" w14:textId="77777777">
        <w:trPr>
          <w:trHeight w:val="275"/>
        </w:trPr>
        <w:tc>
          <w:tcPr>
            <w:tcW w:w="1998" w:type="dxa"/>
            <w:vMerge w:val="restart"/>
            <w:tcBorders>
              <w:bottom w:val="nil"/>
            </w:tcBorders>
            <w:shd w:val="clear" w:color="auto" w:fill="0775A8"/>
          </w:tcPr>
          <w:p w14:paraId="036DFA87" w14:textId="77777777" w:rsidR="00202D7B" w:rsidRDefault="00CD431C">
            <w:pPr>
              <w:pStyle w:val="TableParagraph"/>
              <w:spacing w:before="105" w:line="276" w:lineRule="auto"/>
              <w:ind w:left="341" w:right="323" w:firstLine="23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 xml:space="preserve">Common </w:t>
            </w:r>
            <w:r>
              <w:rPr>
                <w:b/>
                <w:color w:val="FFFFFF"/>
                <w:sz w:val="24"/>
              </w:rPr>
              <w:t>Medical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Event</w:t>
            </w:r>
          </w:p>
        </w:tc>
        <w:tc>
          <w:tcPr>
            <w:tcW w:w="2790" w:type="dxa"/>
            <w:vMerge w:val="restart"/>
            <w:shd w:val="clear" w:color="auto" w:fill="0775A8"/>
          </w:tcPr>
          <w:p w14:paraId="2D30C2EB" w14:textId="77777777" w:rsidR="00202D7B" w:rsidRDefault="00CD431C">
            <w:pPr>
              <w:pStyle w:val="TableParagraph"/>
              <w:spacing w:before="263"/>
              <w:ind w:left="2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Services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You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May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Need</w:t>
            </w:r>
          </w:p>
        </w:tc>
        <w:tc>
          <w:tcPr>
            <w:tcW w:w="5580" w:type="dxa"/>
            <w:gridSpan w:val="2"/>
            <w:shd w:val="clear" w:color="auto" w:fill="0775A8"/>
          </w:tcPr>
          <w:p w14:paraId="42B27BDA" w14:textId="77777777" w:rsidR="00202D7B" w:rsidRDefault="00CD431C">
            <w:pPr>
              <w:pStyle w:val="TableParagraph"/>
              <w:spacing w:line="25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What You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Will </w:t>
            </w:r>
            <w:r>
              <w:rPr>
                <w:b/>
                <w:color w:val="FFFFFF"/>
                <w:spacing w:val="-5"/>
                <w:sz w:val="24"/>
              </w:rPr>
              <w:t>Pay</w:t>
            </w:r>
          </w:p>
        </w:tc>
        <w:tc>
          <w:tcPr>
            <w:tcW w:w="4320" w:type="dxa"/>
            <w:vMerge w:val="restart"/>
            <w:shd w:val="clear" w:color="auto" w:fill="0775A8"/>
          </w:tcPr>
          <w:p w14:paraId="544622CD" w14:textId="77777777" w:rsidR="00202D7B" w:rsidRDefault="00CD431C">
            <w:pPr>
              <w:pStyle w:val="TableParagraph"/>
              <w:spacing w:before="105" w:line="276" w:lineRule="auto"/>
              <w:ind w:left="1619" w:hanging="146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Limitations,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Exceptions,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Other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Important </w:t>
            </w:r>
            <w:r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</w:tr>
      <w:tr w:rsidR="00202D7B" w14:paraId="732BDCD4" w14:textId="77777777">
        <w:trPr>
          <w:trHeight w:val="550"/>
        </w:trPr>
        <w:tc>
          <w:tcPr>
            <w:tcW w:w="1998" w:type="dxa"/>
            <w:vMerge/>
            <w:tcBorders>
              <w:top w:val="nil"/>
              <w:bottom w:val="nil"/>
            </w:tcBorders>
            <w:shd w:val="clear" w:color="auto" w:fill="0775A8"/>
          </w:tcPr>
          <w:p w14:paraId="41D1EA17" w14:textId="77777777" w:rsidR="00202D7B" w:rsidRDefault="00202D7B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  <w:shd w:val="clear" w:color="auto" w:fill="0775A8"/>
          </w:tcPr>
          <w:p w14:paraId="2D0E3924" w14:textId="77777777" w:rsidR="00202D7B" w:rsidRDefault="00202D7B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shd w:val="clear" w:color="auto" w:fill="0775A8"/>
          </w:tcPr>
          <w:p w14:paraId="15B2EA2E" w14:textId="77777777" w:rsidR="00202D7B" w:rsidRDefault="00CD431C">
            <w:pPr>
              <w:pStyle w:val="TableParagraph"/>
              <w:spacing w:line="276" w:lineRule="exact"/>
              <w:ind w:left="468" w:right="283" w:firstLine="24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  <w:u w:val="single" w:color="FFFFFF"/>
              </w:rPr>
              <w:t>Network Provider</w:t>
            </w:r>
            <w:r>
              <w:rPr>
                <w:b/>
                <w:color w:val="FFFFFF"/>
                <w:sz w:val="24"/>
              </w:rPr>
              <w:t xml:space="preserve"> (You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least)</w:t>
            </w:r>
          </w:p>
        </w:tc>
        <w:tc>
          <w:tcPr>
            <w:tcW w:w="2520" w:type="dxa"/>
            <w:shd w:val="clear" w:color="auto" w:fill="0775A8"/>
          </w:tcPr>
          <w:p w14:paraId="0BCEA0DC" w14:textId="77777777" w:rsidR="00202D7B" w:rsidRDefault="00CD431C">
            <w:pPr>
              <w:pStyle w:val="TableParagraph"/>
              <w:spacing w:line="276" w:lineRule="exact"/>
              <w:ind w:left="187" w:right="96" w:hanging="7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  <w:u w:val="single" w:color="FFFFFF"/>
              </w:rPr>
              <w:t>Out-of-Network</w:t>
            </w:r>
            <w:r>
              <w:rPr>
                <w:b/>
                <w:color w:val="FFFFFF"/>
                <w:spacing w:val="-14"/>
                <w:sz w:val="24"/>
                <w:u w:val="single" w:color="FFFFFF"/>
              </w:rPr>
              <w:t xml:space="preserve"> </w:t>
            </w:r>
            <w:r>
              <w:rPr>
                <w:b/>
                <w:color w:val="FFFFFF"/>
                <w:sz w:val="24"/>
                <w:u w:val="single" w:color="FFFFFF"/>
              </w:rPr>
              <w:t>Provider</w:t>
            </w:r>
            <w:r>
              <w:rPr>
                <w:b/>
                <w:color w:val="FFFFFF"/>
                <w:sz w:val="24"/>
              </w:rPr>
              <w:t xml:space="preserve"> (You will pay the most)</w:t>
            </w:r>
          </w:p>
        </w:tc>
        <w:tc>
          <w:tcPr>
            <w:tcW w:w="4320" w:type="dxa"/>
            <w:vMerge/>
            <w:tcBorders>
              <w:top w:val="nil"/>
            </w:tcBorders>
            <w:shd w:val="clear" w:color="auto" w:fill="0775A8"/>
          </w:tcPr>
          <w:p w14:paraId="10FDC99A" w14:textId="77777777" w:rsidR="00202D7B" w:rsidRDefault="00202D7B">
            <w:pPr>
              <w:rPr>
                <w:sz w:val="2"/>
                <w:szCs w:val="2"/>
              </w:rPr>
            </w:pPr>
          </w:p>
        </w:tc>
      </w:tr>
      <w:tr w:rsidR="00202D7B" w14:paraId="19FB4831" w14:textId="77777777">
        <w:trPr>
          <w:trHeight w:val="273"/>
        </w:trPr>
        <w:tc>
          <w:tcPr>
            <w:tcW w:w="1998" w:type="dxa"/>
            <w:vMerge w:val="restart"/>
            <w:tcBorders>
              <w:top w:val="nil"/>
            </w:tcBorders>
            <w:shd w:val="clear" w:color="auto" w:fill="C0E8FA"/>
          </w:tcPr>
          <w:p w14:paraId="74C3A095" w14:textId="77777777" w:rsidR="00202D7B" w:rsidRDefault="00202D7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</w:tcPr>
          <w:p w14:paraId="0FF45FCE" w14:textId="77777777" w:rsidR="00202D7B" w:rsidRDefault="00CD431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  <w:u w:val="single"/>
              </w:rPr>
              <w:t>Habilitation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services</w:t>
            </w:r>
          </w:p>
        </w:tc>
        <w:tc>
          <w:tcPr>
            <w:tcW w:w="3060" w:type="dxa"/>
          </w:tcPr>
          <w:p w14:paraId="2D0C1610" w14:textId="77777777" w:rsidR="00202D7B" w:rsidRDefault="00CD431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Covered</w:t>
            </w:r>
          </w:p>
        </w:tc>
        <w:tc>
          <w:tcPr>
            <w:tcW w:w="2520" w:type="dxa"/>
          </w:tcPr>
          <w:p w14:paraId="43B72E71" w14:textId="77777777" w:rsidR="00202D7B" w:rsidRDefault="00CD431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Covered</w:t>
            </w:r>
          </w:p>
        </w:tc>
        <w:tc>
          <w:tcPr>
            <w:tcW w:w="4320" w:type="dxa"/>
          </w:tcPr>
          <w:p w14:paraId="657D7B97" w14:textId="77777777" w:rsidR="00202D7B" w:rsidRDefault="00CD431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Covered</w:t>
            </w:r>
          </w:p>
        </w:tc>
      </w:tr>
      <w:tr w:rsidR="00202D7B" w14:paraId="76B2397D" w14:textId="77777777">
        <w:trPr>
          <w:trHeight w:val="826"/>
        </w:trPr>
        <w:tc>
          <w:tcPr>
            <w:tcW w:w="1998" w:type="dxa"/>
            <w:vMerge/>
            <w:tcBorders>
              <w:top w:val="nil"/>
            </w:tcBorders>
            <w:shd w:val="clear" w:color="auto" w:fill="C0E8FA"/>
          </w:tcPr>
          <w:p w14:paraId="580D4EB3" w14:textId="77777777" w:rsidR="00202D7B" w:rsidRDefault="00202D7B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shd w:val="clear" w:color="auto" w:fill="EEF8FF"/>
          </w:tcPr>
          <w:p w14:paraId="11910D22" w14:textId="77777777" w:rsidR="00202D7B" w:rsidRDefault="00CD431C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  <w:u w:val="single"/>
              </w:rPr>
              <w:t>Skilled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nursing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care</w:t>
            </w:r>
          </w:p>
        </w:tc>
        <w:tc>
          <w:tcPr>
            <w:tcW w:w="3060" w:type="dxa"/>
            <w:shd w:val="clear" w:color="auto" w:fill="EEF8FF"/>
          </w:tcPr>
          <w:p w14:paraId="04B19E9B" w14:textId="77777777" w:rsidR="00202D7B" w:rsidRDefault="00CD431C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  <w:u w:val="single"/>
              </w:rPr>
              <w:t>Deductible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2520" w:type="dxa"/>
            <w:shd w:val="clear" w:color="auto" w:fill="EEF8FF"/>
          </w:tcPr>
          <w:p w14:paraId="2D1E5E33" w14:textId="77777777" w:rsidR="00202D7B" w:rsidRDefault="00CD431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  <w:u w:val="single"/>
              </w:rPr>
              <w:t>Deductible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50%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4320" w:type="dxa"/>
            <w:shd w:val="clear" w:color="auto" w:fill="EEF8FF"/>
          </w:tcPr>
          <w:p w14:paraId="0110A5B8" w14:textId="77777777" w:rsidR="00202D7B" w:rsidRDefault="00CD431C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>Coverage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days.</w:t>
            </w:r>
          </w:p>
        </w:tc>
      </w:tr>
      <w:tr w:rsidR="00202D7B" w14:paraId="26859897" w14:textId="77777777">
        <w:trPr>
          <w:trHeight w:val="826"/>
        </w:trPr>
        <w:tc>
          <w:tcPr>
            <w:tcW w:w="1998" w:type="dxa"/>
            <w:vMerge/>
            <w:tcBorders>
              <w:top w:val="nil"/>
            </w:tcBorders>
            <w:shd w:val="clear" w:color="auto" w:fill="C0E8FA"/>
          </w:tcPr>
          <w:p w14:paraId="2E5472B7" w14:textId="77777777" w:rsidR="00202D7B" w:rsidRDefault="00202D7B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</w:tcPr>
          <w:p w14:paraId="78C1908C" w14:textId="77777777" w:rsidR="00202D7B" w:rsidRDefault="00CD431C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  <w:u w:val="single"/>
              </w:rPr>
              <w:t>Durable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medical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equipment</w:t>
            </w:r>
          </w:p>
        </w:tc>
        <w:tc>
          <w:tcPr>
            <w:tcW w:w="3060" w:type="dxa"/>
          </w:tcPr>
          <w:p w14:paraId="34D3424C" w14:textId="77777777" w:rsidR="00202D7B" w:rsidRDefault="00CD431C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  <w:u w:val="single"/>
              </w:rPr>
              <w:t>Deductible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2520" w:type="dxa"/>
          </w:tcPr>
          <w:p w14:paraId="27A3259E" w14:textId="77777777" w:rsidR="00202D7B" w:rsidRDefault="00CD431C">
            <w:pPr>
              <w:pStyle w:val="TableParagraph"/>
              <w:spacing w:before="138"/>
              <w:ind w:right="96"/>
              <w:rPr>
                <w:sz w:val="24"/>
              </w:rPr>
            </w:pPr>
            <w:r>
              <w:rPr>
                <w:sz w:val="24"/>
                <w:u w:val="single"/>
              </w:rPr>
              <w:t>Deductible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50%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4320" w:type="dxa"/>
          </w:tcPr>
          <w:p w14:paraId="38E6E73B" w14:textId="77777777" w:rsidR="00202D7B" w:rsidRDefault="00CD43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Excludes vehicle modifications, home modifications,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exercise,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bathroom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</w:p>
          <w:p w14:paraId="0D418B31" w14:textId="77777777" w:rsidR="00202D7B" w:rsidRDefault="00CD431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replacement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use/age.</w:t>
            </w:r>
          </w:p>
        </w:tc>
      </w:tr>
      <w:tr w:rsidR="00202D7B" w14:paraId="30BD7DDA" w14:textId="77777777">
        <w:trPr>
          <w:trHeight w:val="551"/>
        </w:trPr>
        <w:tc>
          <w:tcPr>
            <w:tcW w:w="1998" w:type="dxa"/>
            <w:vMerge/>
            <w:tcBorders>
              <w:top w:val="nil"/>
            </w:tcBorders>
            <w:shd w:val="clear" w:color="auto" w:fill="C0E8FA"/>
          </w:tcPr>
          <w:p w14:paraId="6E3B9EC3" w14:textId="77777777" w:rsidR="00202D7B" w:rsidRDefault="00202D7B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shd w:val="clear" w:color="auto" w:fill="EEF8FF"/>
          </w:tcPr>
          <w:p w14:paraId="00468ABE" w14:textId="77777777" w:rsidR="00202D7B" w:rsidRDefault="00CD431C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  <w:u w:val="single"/>
              </w:rPr>
              <w:t>Hospice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services</w:t>
            </w:r>
          </w:p>
        </w:tc>
        <w:tc>
          <w:tcPr>
            <w:tcW w:w="3060" w:type="dxa"/>
            <w:shd w:val="clear" w:color="auto" w:fill="EEF8FF"/>
          </w:tcPr>
          <w:p w14:paraId="2D453DB7" w14:textId="77777777" w:rsidR="00202D7B" w:rsidRDefault="00CD431C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  <w:u w:val="single"/>
              </w:rPr>
              <w:t>Deductible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2520" w:type="dxa"/>
            <w:shd w:val="clear" w:color="auto" w:fill="EEF8FF"/>
          </w:tcPr>
          <w:p w14:paraId="545D7324" w14:textId="77777777" w:rsidR="00202D7B" w:rsidRDefault="00CD431C">
            <w:pPr>
              <w:pStyle w:val="TableParagraph"/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  <w:u w:val="single"/>
              </w:rPr>
              <w:t>Deductible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50%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4320" w:type="dxa"/>
            <w:shd w:val="clear" w:color="auto" w:fill="EEF8FF"/>
          </w:tcPr>
          <w:p w14:paraId="20171641" w14:textId="77777777" w:rsidR="00202D7B" w:rsidRDefault="00CD431C">
            <w:pPr>
              <w:pStyle w:val="TableParagraph"/>
              <w:spacing w:before="138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––––––––none––––––––</w:t>
            </w:r>
          </w:p>
        </w:tc>
      </w:tr>
      <w:tr w:rsidR="00202D7B" w14:paraId="1A806FEC" w14:textId="77777777">
        <w:trPr>
          <w:trHeight w:val="275"/>
        </w:trPr>
        <w:tc>
          <w:tcPr>
            <w:tcW w:w="1998" w:type="dxa"/>
            <w:vMerge w:val="restart"/>
            <w:shd w:val="clear" w:color="auto" w:fill="C0E8FA"/>
          </w:tcPr>
          <w:p w14:paraId="7091DD8C" w14:textId="77777777" w:rsidR="00202D7B" w:rsidRDefault="00CD431C">
            <w:pPr>
              <w:pStyle w:val="TableParagraph"/>
              <w:spacing w:before="15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child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needs dental or eye care</w:t>
            </w:r>
          </w:p>
        </w:tc>
        <w:tc>
          <w:tcPr>
            <w:tcW w:w="2790" w:type="dxa"/>
          </w:tcPr>
          <w:p w14:paraId="26ED3D65" w14:textId="77777777" w:rsidR="00202D7B" w:rsidRDefault="00CD431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Children’s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eye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exam</w:t>
            </w:r>
          </w:p>
        </w:tc>
        <w:tc>
          <w:tcPr>
            <w:tcW w:w="3060" w:type="dxa"/>
          </w:tcPr>
          <w:p w14:paraId="765916FE" w14:textId="77777777" w:rsidR="00202D7B" w:rsidRDefault="00CD431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Covered</w:t>
            </w:r>
          </w:p>
        </w:tc>
        <w:tc>
          <w:tcPr>
            <w:tcW w:w="2520" w:type="dxa"/>
          </w:tcPr>
          <w:p w14:paraId="52D3FD2B" w14:textId="77777777" w:rsidR="00202D7B" w:rsidRDefault="00CD431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Covered</w:t>
            </w:r>
          </w:p>
        </w:tc>
        <w:tc>
          <w:tcPr>
            <w:tcW w:w="4320" w:type="dxa"/>
          </w:tcPr>
          <w:p w14:paraId="29A42DDE" w14:textId="77777777" w:rsidR="00202D7B" w:rsidRDefault="00CD431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Covered</w:t>
            </w:r>
          </w:p>
        </w:tc>
      </w:tr>
      <w:tr w:rsidR="00202D7B" w14:paraId="443573DA" w14:textId="77777777">
        <w:trPr>
          <w:trHeight w:val="275"/>
        </w:trPr>
        <w:tc>
          <w:tcPr>
            <w:tcW w:w="1998" w:type="dxa"/>
            <w:vMerge/>
            <w:tcBorders>
              <w:top w:val="nil"/>
            </w:tcBorders>
            <w:shd w:val="clear" w:color="auto" w:fill="C0E8FA"/>
          </w:tcPr>
          <w:p w14:paraId="4C527525" w14:textId="77777777" w:rsidR="00202D7B" w:rsidRDefault="00202D7B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shd w:val="clear" w:color="auto" w:fill="EEF8FF"/>
          </w:tcPr>
          <w:p w14:paraId="1264E011" w14:textId="77777777" w:rsidR="00202D7B" w:rsidRDefault="00CD431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Children’s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glasses</w:t>
            </w:r>
          </w:p>
        </w:tc>
        <w:tc>
          <w:tcPr>
            <w:tcW w:w="3060" w:type="dxa"/>
            <w:shd w:val="clear" w:color="auto" w:fill="EEF8FF"/>
          </w:tcPr>
          <w:p w14:paraId="42F49490" w14:textId="77777777" w:rsidR="00202D7B" w:rsidRDefault="00CD431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Covered</w:t>
            </w:r>
          </w:p>
        </w:tc>
        <w:tc>
          <w:tcPr>
            <w:tcW w:w="2520" w:type="dxa"/>
            <w:shd w:val="clear" w:color="auto" w:fill="EEF8FF"/>
          </w:tcPr>
          <w:p w14:paraId="3BF42E7B" w14:textId="77777777" w:rsidR="00202D7B" w:rsidRDefault="00CD431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Covered</w:t>
            </w:r>
          </w:p>
        </w:tc>
        <w:tc>
          <w:tcPr>
            <w:tcW w:w="4320" w:type="dxa"/>
            <w:shd w:val="clear" w:color="auto" w:fill="EEF8FF"/>
          </w:tcPr>
          <w:p w14:paraId="21A7FA2E" w14:textId="77777777" w:rsidR="00202D7B" w:rsidRDefault="00CD431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Covered</w:t>
            </w:r>
          </w:p>
        </w:tc>
      </w:tr>
      <w:tr w:rsidR="00202D7B" w14:paraId="2BB63ADD" w14:textId="77777777">
        <w:trPr>
          <w:trHeight w:val="275"/>
        </w:trPr>
        <w:tc>
          <w:tcPr>
            <w:tcW w:w="1998" w:type="dxa"/>
            <w:vMerge/>
            <w:tcBorders>
              <w:top w:val="nil"/>
            </w:tcBorders>
            <w:shd w:val="clear" w:color="auto" w:fill="C0E8FA"/>
          </w:tcPr>
          <w:p w14:paraId="51AA546D" w14:textId="77777777" w:rsidR="00202D7B" w:rsidRDefault="00202D7B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</w:tcPr>
          <w:p w14:paraId="0E75B876" w14:textId="77777777" w:rsidR="00202D7B" w:rsidRDefault="00CD431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Children’s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dental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check-</w:t>
            </w:r>
            <w:r>
              <w:rPr>
                <w:spacing w:val="-5"/>
                <w:sz w:val="24"/>
              </w:rPr>
              <w:t>up</w:t>
            </w:r>
          </w:p>
        </w:tc>
        <w:tc>
          <w:tcPr>
            <w:tcW w:w="3060" w:type="dxa"/>
          </w:tcPr>
          <w:p w14:paraId="553238B2" w14:textId="77777777" w:rsidR="00202D7B" w:rsidRDefault="00CD431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Covered</w:t>
            </w:r>
          </w:p>
        </w:tc>
        <w:tc>
          <w:tcPr>
            <w:tcW w:w="2520" w:type="dxa"/>
          </w:tcPr>
          <w:p w14:paraId="02B5D67D" w14:textId="77777777" w:rsidR="00202D7B" w:rsidRDefault="00CD431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Covered</w:t>
            </w:r>
          </w:p>
        </w:tc>
        <w:tc>
          <w:tcPr>
            <w:tcW w:w="4320" w:type="dxa"/>
          </w:tcPr>
          <w:p w14:paraId="14F23A60" w14:textId="77777777" w:rsidR="00202D7B" w:rsidRDefault="00CD431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Covered</w:t>
            </w:r>
          </w:p>
        </w:tc>
      </w:tr>
    </w:tbl>
    <w:p w14:paraId="08FCED6E" w14:textId="77777777" w:rsidR="00202D7B" w:rsidRDefault="00CD431C">
      <w:pPr>
        <w:spacing w:before="114"/>
        <w:ind w:left="120"/>
        <w:rPr>
          <w:b/>
          <w:sz w:val="24"/>
        </w:rPr>
      </w:pPr>
      <w:r>
        <w:rPr>
          <w:b/>
          <w:color w:val="0775A8"/>
          <w:sz w:val="24"/>
          <w:u w:val="single" w:color="0775A8"/>
        </w:rPr>
        <w:t>Excluded</w:t>
      </w:r>
      <w:r>
        <w:rPr>
          <w:b/>
          <w:color w:val="0775A8"/>
          <w:spacing w:val="-4"/>
          <w:sz w:val="24"/>
          <w:u w:val="single" w:color="0775A8"/>
        </w:rPr>
        <w:t xml:space="preserve"> </w:t>
      </w:r>
      <w:r>
        <w:rPr>
          <w:b/>
          <w:color w:val="0775A8"/>
          <w:sz w:val="24"/>
          <w:u w:val="single" w:color="0775A8"/>
        </w:rPr>
        <w:t>Services</w:t>
      </w:r>
      <w:r>
        <w:rPr>
          <w:b/>
          <w:color w:val="0775A8"/>
          <w:spacing w:val="-3"/>
          <w:sz w:val="24"/>
        </w:rPr>
        <w:t xml:space="preserve"> </w:t>
      </w:r>
      <w:r>
        <w:rPr>
          <w:b/>
          <w:color w:val="0775A8"/>
          <w:sz w:val="24"/>
        </w:rPr>
        <w:t>&amp;</w:t>
      </w:r>
      <w:r>
        <w:rPr>
          <w:b/>
          <w:color w:val="0775A8"/>
          <w:spacing w:val="-3"/>
          <w:sz w:val="24"/>
        </w:rPr>
        <w:t xml:space="preserve"> </w:t>
      </w:r>
      <w:r>
        <w:rPr>
          <w:b/>
          <w:color w:val="0775A8"/>
          <w:sz w:val="24"/>
        </w:rPr>
        <w:t>Other</w:t>
      </w:r>
      <w:r>
        <w:rPr>
          <w:b/>
          <w:color w:val="0775A8"/>
          <w:spacing w:val="-3"/>
          <w:sz w:val="24"/>
        </w:rPr>
        <w:t xml:space="preserve"> </w:t>
      </w:r>
      <w:r>
        <w:rPr>
          <w:b/>
          <w:color w:val="0775A8"/>
          <w:sz w:val="24"/>
        </w:rPr>
        <w:t>Covered</w:t>
      </w:r>
      <w:r>
        <w:rPr>
          <w:b/>
          <w:color w:val="0775A8"/>
          <w:spacing w:val="-2"/>
          <w:sz w:val="24"/>
        </w:rPr>
        <w:t xml:space="preserve"> Services:</w:t>
      </w:r>
    </w:p>
    <w:p w14:paraId="6A2D50D4" w14:textId="77777777" w:rsidR="00202D7B" w:rsidRDefault="00202D7B">
      <w:pPr>
        <w:pStyle w:val="BodyText"/>
        <w:spacing w:before="6" w:after="1"/>
        <w:rPr>
          <w:b/>
          <w:sz w:val="12"/>
        </w:rPr>
      </w:pPr>
    </w:p>
    <w:tbl>
      <w:tblPr>
        <w:tblW w:w="0" w:type="auto"/>
        <w:tblInd w:w="127" w:type="dxa"/>
        <w:tblBorders>
          <w:top w:val="single" w:sz="4" w:space="0" w:color="0063C7"/>
          <w:left w:val="single" w:sz="4" w:space="0" w:color="0063C7"/>
          <w:bottom w:val="single" w:sz="4" w:space="0" w:color="0063C7"/>
          <w:right w:val="single" w:sz="4" w:space="0" w:color="0063C7"/>
          <w:insideH w:val="single" w:sz="4" w:space="0" w:color="0063C7"/>
          <w:insideV w:val="single" w:sz="4" w:space="0" w:color="0063C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2"/>
        <w:gridCol w:w="5126"/>
        <w:gridCol w:w="5953"/>
      </w:tblGrid>
      <w:tr w:rsidR="00202D7B" w14:paraId="1C3B7091" w14:textId="77777777">
        <w:trPr>
          <w:trHeight w:val="300"/>
        </w:trPr>
        <w:tc>
          <w:tcPr>
            <w:tcW w:w="14691" w:type="dxa"/>
            <w:gridSpan w:val="3"/>
            <w:tcBorders>
              <w:bottom w:val="single" w:sz="6" w:space="0" w:color="0063C7"/>
              <w:right w:val="single" w:sz="6" w:space="0" w:color="0063C7"/>
            </w:tcBorders>
            <w:shd w:val="clear" w:color="auto" w:fill="EEF8FF"/>
          </w:tcPr>
          <w:p w14:paraId="6782B3DF" w14:textId="77777777" w:rsidR="00202D7B" w:rsidRDefault="00CD431C">
            <w:pPr>
              <w:pStyle w:val="TableParagraph"/>
              <w:spacing w:before="12"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Plan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Generally Does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Cover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(Check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policy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plan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document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other </w:t>
            </w:r>
            <w:r>
              <w:rPr>
                <w:b/>
                <w:sz w:val="24"/>
                <w:u w:val="single"/>
              </w:rPr>
              <w:t>excluded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services</w:t>
            </w:r>
            <w:r>
              <w:rPr>
                <w:b/>
                <w:spacing w:val="-2"/>
                <w:sz w:val="24"/>
              </w:rPr>
              <w:t>.)</w:t>
            </w:r>
          </w:p>
        </w:tc>
      </w:tr>
      <w:tr w:rsidR="00202D7B" w14:paraId="40D05A62" w14:textId="77777777">
        <w:trPr>
          <w:trHeight w:val="1460"/>
        </w:trPr>
        <w:tc>
          <w:tcPr>
            <w:tcW w:w="3612" w:type="dxa"/>
            <w:tcBorders>
              <w:top w:val="single" w:sz="6" w:space="0" w:color="0063C7"/>
              <w:bottom w:val="single" w:sz="6" w:space="0" w:color="0063C7"/>
              <w:right w:val="nil"/>
            </w:tcBorders>
          </w:tcPr>
          <w:p w14:paraId="2F5A3C80" w14:textId="77777777" w:rsidR="00202D7B" w:rsidRDefault="00CD431C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Bariatric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surgery</w:t>
            </w:r>
          </w:p>
          <w:p w14:paraId="33CFBB77" w14:textId="77777777" w:rsidR="00202D7B" w:rsidRDefault="00CD431C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Cosmetic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surgery</w:t>
            </w:r>
          </w:p>
          <w:p w14:paraId="43578A37" w14:textId="77777777" w:rsidR="00202D7B" w:rsidRDefault="00CD431C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(Adult)</w:t>
            </w:r>
          </w:p>
          <w:p w14:paraId="105E2C7C" w14:textId="77777777" w:rsidR="00202D7B" w:rsidRDefault="00CD431C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  <w:u w:val="single"/>
              </w:rPr>
              <w:t>Habilitation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services</w:t>
            </w:r>
          </w:p>
        </w:tc>
        <w:tc>
          <w:tcPr>
            <w:tcW w:w="5126" w:type="dxa"/>
            <w:tcBorders>
              <w:top w:val="single" w:sz="6" w:space="0" w:color="0063C7"/>
              <w:left w:val="nil"/>
              <w:bottom w:val="single" w:sz="6" w:space="0" w:color="0063C7"/>
              <w:right w:val="nil"/>
            </w:tcBorders>
          </w:tcPr>
          <w:p w14:paraId="07DD55FC" w14:textId="77777777" w:rsidR="00202D7B" w:rsidRDefault="00CD431C">
            <w:pPr>
              <w:pStyle w:val="TableParagraph"/>
              <w:numPr>
                <w:ilvl w:val="0"/>
                <w:numId w:val="6"/>
              </w:numPr>
              <w:tabs>
                <w:tab w:val="left" w:pos="1759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Hearing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aids</w:t>
            </w:r>
          </w:p>
          <w:p w14:paraId="51385C38" w14:textId="77777777" w:rsidR="00202D7B" w:rsidRDefault="00CD431C">
            <w:pPr>
              <w:pStyle w:val="TableParagraph"/>
              <w:numPr>
                <w:ilvl w:val="0"/>
                <w:numId w:val="6"/>
              </w:numPr>
              <w:tabs>
                <w:tab w:val="left" w:pos="1759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Infertility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treatment</w:t>
            </w:r>
          </w:p>
          <w:p w14:paraId="7A36A89B" w14:textId="77777777" w:rsidR="00202D7B" w:rsidRDefault="00CD431C">
            <w:pPr>
              <w:pStyle w:val="TableParagraph"/>
              <w:numPr>
                <w:ilvl w:val="0"/>
                <w:numId w:val="6"/>
              </w:numPr>
              <w:tabs>
                <w:tab w:val="left" w:pos="1759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Long-term</w:t>
            </w:r>
            <w:r>
              <w:rPr>
                <w:spacing w:val="-4"/>
                <w:sz w:val="24"/>
              </w:rPr>
              <w:t xml:space="preserve"> care</w:t>
            </w:r>
          </w:p>
          <w:p w14:paraId="1DEF4177" w14:textId="77777777" w:rsidR="00202D7B" w:rsidRDefault="00CD431C">
            <w:pPr>
              <w:pStyle w:val="TableParagraph"/>
              <w:numPr>
                <w:ilvl w:val="0"/>
                <w:numId w:val="6"/>
              </w:numPr>
              <w:tabs>
                <w:tab w:val="left" w:pos="1759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Pediatric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dental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check-</w:t>
            </w:r>
            <w:r>
              <w:rPr>
                <w:spacing w:val="-5"/>
                <w:sz w:val="24"/>
              </w:rPr>
              <w:t>up</w:t>
            </w:r>
          </w:p>
          <w:p w14:paraId="7EAF2F25" w14:textId="77777777" w:rsidR="00202D7B" w:rsidRDefault="00CD431C">
            <w:pPr>
              <w:pStyle w:val="TableParagraph"/>
              <w:numPr>
                <w:ilvl w:val="0"/>
                <w:numId w:val="6"/>
              </w:numPr>
              <w:tabs>
                <w:tab w:val="left" w:pos="175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Pediatric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eye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exam</w:t>
            </w:r>
          </w:p>
        </w:tc>
        <w:tc>
          <w:tcPr>
            <w:tcW w:w="5953" w:type="dxa"/>
            <w:tcBorders>
              <w:top w:val="single" w:sz="6" w:space="0" w:color="0063C7"/>
              <w:left w:val="nil"/>
              <w:bottom w:val="single" w:sz="6" w:space="0" w:color="0063C7"/>
              <w:right w:val="single" w:sz="6" w:space="0" w:color="0063C7"/>
            </w:tcBorders>
          </w:tcPr>
          <w:p w14:paraId="21B09222" w14:textId="77777777" w:rsidR="00202D7B" w:rsidRDefault="00CD431C">
            <w:pPr>
              <w:pStyle w:val="TableParagraph"/>
              <w:numPr>
                <w:ilvl w:val="0"/>
                <w:numId w:val="5"/>
              </w:numPr>
              <w:tabs>
                <w:tab w:val="left" w:pos="1529"/>
              </w:tabs>
              <w:spacing w:line="292" w:lineRule="exact"/>
              <w:ind w:left="1529" w:hanging="359"/>
              <w:rPr>
                <w:sz w:val="24"/>
              </w:rPr>
            </w:pPr>
            <w:r>
              <w:rPr>
                <w:sz w:val="24"/>
              </w:rPr>
              <w:t>Pediatric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glasses</w:t>
            </w:r>
          </w:p>
          <w:p w14:paraId="0DE2E737" w14:textId="77777777" w:rsidR="00202D7B" w:rsidRDefault="00CD431C">
            <w:pPr>
              <w:pStyle w:val="TableParagraph"/>
              <w:numPr>
                <w:ilvl w:val="0"/>
                <w:numId w:val="5"/>
              </w:numPr>
              <w:tabs>
                <w:tab w:val="left" w:pos="1529"/>
              </w:tabs>
              <w:spacing w:line="292" w:lineRule="exact"/>
              <w:ind w:left="1529" w:hanging="359"/>
              <w:rPr>
                <w:sz w:val="24"/>
              </w:rPr>
            </w:pPr>
            <w:r>
              <w:rPr>
                <w:sz w:val="24"/>
              </w:rPr>
              <w:t>Private-duty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nursing</w:t>
            </w:r>
          </w:p>
          <w:p w14:paraId="54CCD9AF" w14:textId="77777777" w:rsidR="00202D7B" w:rsidRDefault="00CD431C">
            <w:pPr>
              <w:pStyle w:val="TableParagraph"/>
              <w:numPr>
                <w:ilvl w:val="0"/>
                <w:numId w:val="5"/>
              </w:numPr>
              <w:tabs>
                <w:tab w:val="left" w:pos="1529"/>
              </w:tabs>
              <w:spacing w:line="292" w:lineRule="exact"/>
              <w:ind w:left="1529" w:hanging="359"/>
              <w:rPr>
                <w:sz w:val="24"/>
              </w:rPr>
            </w:pPr>
            <w:r>
              <w:rPr>
                <w:sz w:val="24"/>
              </w:rPr>
              <w:t>Routine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eye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(Adult)</w:t>
            </w:r>
          </w:p>
          <w:p w14:paraId="51C7EAF6" w14:textId="77777777" w:rsidR="00202D7B" w:rsidRDefault="00CD431C">
            <w:pPr>
              <w:pStyle w:val="TableParagraph"/>
              <w:numPr>
                <w:ilvl w:val="0"/>
                <w:numId w:val="5"/>
              </w:numPr>
              <w:tabs>
                <w:tab w:val="left" w:pos="1529"/>
              </w:tabs>
              <w:spacing w:line="292" w:lineRule="exact"/>
              <w:ind w:left="1529" w:hanging="359"/>
              <w:rPr>
                <w:sz w:val="24"/>
              </w:rPr>
            </w:pPr>
            <w:r>
              <w:rPr>
                <w:sz w:val="24"/>
              </w:rPr>
              <w:t>Routine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unless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diabetes</w:t>
            </w:r>
          </w:p>
          <w:p w14:paraId="7D8DB7C7" w14:textId="77777777" w:rsidR="00202D7B" w:rsidRDefault="00CD431C">
            <w:pPr>
              <w:pStyle w:val="TableParagraph"/>
              <w:numPr>
                <w:ilvl w:val="0"/>
                <w:numId w:val="5"/>
              </w:numPr>
              <w:tabs>
                <w:tab w:val="left" w:pos="1529"/>
              </w:tabs>
              <w:spacing w:line="271" w:lineRule="exact"/>
              <w:ind w:left="1529" w:hanging="359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programs</w:t>
            </w:r>
          </w:p>
        </w:tc>
      </w:tr>
    </w:tbl>
    <w:p w14:paraId="14283CA4" w14:textId="77777777" w:rsidR="00202D7B" w:rsidRDefault="00202D7B">
      <w:pPr>
        <w:pStyle w:val="BodyText"/>
        <w:spacing w:before="9"/>
        <w:rPr>
          <w:b/>
          <w:sz w:val="12"/>
        </w:rPr>
      </w:pPr>
    </w:p>
    <w:tbl>
      <w:tblPr>
        <w:tblW w:w="0" w:type="auto"/>
        <w:tblInd w:w="127" w:type="dxa"/>
        <w:tblBorders>
          <w:top w:val="single" w:sz="4" w:space="0" w:color="0063C7"/>
          <w:left w:val="single" w:sz="4" w:space="0" w:color="0063C7"/>
          <w:bottom w:val="single" w:sz="4" w:space="0" w:color="0063C7"/>
          <w:right w:val="single" w:sz="4" w:space="0" w:color="0063C7"/>
          <w:insideH w:val="single" w:sz="4" w:space="0" w:color="0063C7"/>
          <w:insideV w:val="single" w:sz="4" w:space="0" w:color="0063C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7"/>
        <w:gridCol w:w="5127"/>
        <w:gridCol w:w="5187"/>
      </w:tblGrid>
      <w:tr w:rsidR="00202D7B" w14:paraId="500343D9" w14:textId="77777777">
        <w:trPr>
          <w:trHeight w:val="299"/>
        </w:trPr>
        <w:tc>
          <w:tcPr>
            <w:tcW w:w="14691" w:type="dxa"/>
            <w:gridSpan w:val="3"/>
            <w:tcBorders>
              <w:bottom w:val="single" w:sz="6" w:space="0" w:color="0063C7"/>
              <w:right w:val="single" w:sz="6" w:space="0" w:color="0063C7"/>
            </w:tcBorders>
            <w:shd w:val="clear" w:color="auto" w:fill="EEF8FF"/>
          </w:tcPr>
          <w:p w14:paraId="66AB2DA7" w14:textId="77777777" w:rsidR="00202D7B" w:rsidRDefault="00CD431C">
            <w:pPr>
              <w:pStyle w:val="TableParagraph"/>
              <w:spacing w:before="11"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Covered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(Limitations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apply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services.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isn’t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complete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list. Please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plan</w:t>
            </w:r>
            <w:r>
              <w:rPr>
                <w:b/>
                <w:spacing w:val="-2"/>
                <w:sz w:val="24"/>
              </w:rPr>
              <w:t xml:space="preserve"> document.)</w:t>
            </w:r>
          </w:p>
        </w:tc>
      </w:tr>
      <w:tr w:rsidR="00202D7B" w14:paraId="6E0FBB71" w14:textId="77777777">
        <w:trPr>
          <w:trHeight w:val="583"/>
        </w:trPr>
        <w:tc>
          <w:tcPr>
            <w:tcW w:w="4377" w:type="dxa"/>
            <w:tcBorders>
              <w:top w:val="single" w:sz="6" w:space="0" w:color="0063C7"/>
              <w:bottom w:val="single" w:sz="6" w:space="0" w:color="0063C7"/>
              <w:right w:val="nil"/>
            </w:tcBorders>
          </w:tcPr>
          <w:p w14:paraId="284EB00E" w14:textId="77777777" w:rsidR="00202D7B" w:rsidRDefault="00CD431C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1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Acupuncture</w:t>
            </w:r>
          </w:p>
          <w:p w14:paraId="6DC4C2DA" w14:textId="77777777" w:rsidR="00202D7B" w:rsidRDefault="00CD431C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Chiropractic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visits</w:t>
            </w:r>
          </w:p>
        </w:tc>
        <w:tc>
          <w:tcPr>
            <w:tcW w:w="5127" w:type="dxa"/>
            <w:tcBorders>
              <w:top w:val="single" w:sz="6" w:space="0" w:color="0063C7"/>
              <w:left w:val="nil"/>
              <w:bottom w:val="single" w:sz="6" w:space="0" w:color="0063C7"/>
              <w:right w:val="nil"/>
            </w:tcBorders>
          </w:tcPr>
          <w:p w14:paraId="3074271F" w14:textId="77777777" w:rsidR="00202D7B" w:rsidRDefault="00CD431C">
            <w:pPr>
              <w:pStyle w:val="TableParagraph"/>
              <w:numPr>
                <w:ilvl w:val="0"/>
                <w:numId w:val="3"/>
              </w:numPr>
              <w:tabs>
                <w:tab w:val="left" w:pos="994"/>
              </w:tabs>
              <w:spacing w:before="15" w:line="274" w:lineRule="exact"/>
              <w:ind w:right="389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coverage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outside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United States.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See </w:t>
            </w:r>
            <w:hyperlink r:id="rId25">
              <w:r>
                <w:rPr>
                  <w:sz w:val="24"/>
                </w:rPr>
                <w:t>www.floridablue.com.</w:t>
              </w:r>
            </w:hyperlink>
          </w:p>
        </w:tc>
        <w:tc>
          <w:tcPr>
            <w:tcW w:w="5187" w:type="dxa"/>
            <w:tcBorders>
              <w:top w:val="single" w:sz="6" w:space="0" w:color="0063C7"/>
              <w:left w:val="nil"/>
              <w:bottom w:val="single" w:sz="6" w:space="0" w:color="0063C7"/>
              <w:right w:val="single" w:sz="6" w:space="0" w:color="0063C7"/>
            </w:tcBorders>
          </w:tcPr>
          <w:p w14:paraId="730DA8C0" w14:textId="77777777" w:rsidR="00202D7B" w:rsidRDefault="00CD431C">
            <w:pPr>
              <w:pStyle w:val="TableParagraph"/>
              <w:numPr>
                <w:ilvl w:val="0"/>
                <w:numId w:val="2"/>
              </w:numPr>
              <w:tabs>
                <w:tab w:val="left" w:pos="764"/>
              </w:tabs>
              <w:spacing w:before="15" w:line="274" w:lineRule="exact"/>
              <w:ind w:right="236"/>
              <w:rPr>
                <w:sz w:val="24"/>
              </w:rPr>
            </w:pPr>
            <w:r>
              <w:rPr>
                <w:sz w:val="24"/>
              </w:rPr>
              <w:t>Non-emergency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traveling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outside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4"/>
                <w:sz w:val="24"/>
              </w:rPr>
              <w:t>U.S.</w:t>
            </w:r>
          </w:p>
        </w:tc>
      </w:tr>
    </w:tbl>
    <w:p w14:paraId="6C96DB41" w14:textId="77777777" w:rsidR="00202D7B" w:rsidRDefault="00202D7B">
      <w:pPr>
        <w:pStyle w:val="BodyText"/>
        <w:spacing w:before="3"/>
        <w:rPr>
          <w:b/>
        </w:rPr>
      </w:pPr>
    </w:p>
    <w:p w14:paraId="72663A88" w14:textId="77777777" w:rsidR="00202D7B" w:rsidRDefault="00CD431C">
      <w:pPr>
        <w:pStyle w:val="BodyText"/>
        <w:ind w:left="120" w:right="535"/>
      </w:pPr>
      <w:r>
        <w:rPr>
          <w:b/>
          <w:color w:val="0080BD"/>
        </w:rPr>
        <w:t>Your Rights to Continue Coverage:</w:t>
      </w:r>
      <w:r>
        <w:rPr>
          <w:b/>
          <w:color w:val="0080BD"/>
          <w:spacing w:val="40"/>
        </w:rPr>
        <w:t xml:space="preserve"> </w:t>
      </w:r>
      <w:r>
        <w:t>There are agencies that can help if you want to continue your coverage after it ends. The contact information for those agencies</w:t>
      </w:r>
      <w:r>
        <w:rPr>
          <w:spacing w:val="-3"/>
        </w:rPr>
        <w:t xml:space="preserve"> </w:t>
      </w:r>
      <w:r>
        <w:t>is: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 Insurance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1-877-693-5236,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Labor's</w:t>
      </w:r>
      <w:r>
        <w:rPr>
          <w:spacing w:val="-3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Administration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1-866-444-EBSA</w:t>
      </w:r>
      <w:r>
        <w:rPr>
          <w:spacing w:val="-3"/>
        </w:rPr>
        <w:t xml:space="preserve"> </w:t>
      </w:r>
      <w:r>
        <w:t>(3272)</w:t>
      </w:r>
      <w:r>
        <w:rPr>
          <w:spacing w:val="-2"/>
        </w:rPr>
        <w:t xml:space="preserve"> </w:t>
      </w:r>
      <w:r>
        <w:t xml:space="preserve">or </w:t>
      </w:r>
      <w:hyperlink r:id="rId26">
        <w:r>
          <w:rPr>
            <w:color w:val="0000FF"/>
            <w:u w:val="single" w:color="0000FF"/>
          </w:rPr>
          <w:t>www.dol.gov/agencies/ebsa</w:t>
        </w:r>
      </w:hyperlink>
      <w:r>
        <w:rPr>
          <w:color w:val="0000FF"/>
        </w:rPr>
        <w:t xml:space="preserve"> </w:t>
      </w:r>
      <w:r>
        <w:t xml:space="preserve">or the Department of Health and Human Services, Center for Consumer Information and Insurance Oversight, at 1-877-267-2323 x61565 or </w:t>
      </w:r>
      <w:hyperlink r:id="rId27">
        <w:r>
          <w:rPr>
            <w:color w:val="0000FF"/>
            <w:u w:val="single" w:color="0000FF"/>
          </w:rPr>
          <w:t>www.cciio.cms.gov</w:t>
        </w:r>
        <w:r>
          <w:t>.</w:t>
        </w:r>
      </w:hyperlink>
      <w:r>
        <w:t xml:space="preserve"> Other coverage options may be available to you too, including buying individual insurance coverage through the </w:t>
      </w:r>
      <w:r>
        <w:rPr>
          <w:u w:val="single"/>
        </w:rPr>
        <w:t>Health Insurance</w:t>
      </w:r>
      <w:r>
        <w:t xml:space="preserve"> </w:t>
      </w:r>
      <w:r>
        <w:rPr>
          <w:u w:val="single"/>
        </w:rPr>
        <w:t>Marketplace</w:t>
      </w:r>
      <w:r>
        <w:t xml:space="preserve">. For more information about the </w:t>
      </w:r>
      <w:r>
        <w:rPr>
          <w:u w:val="single"/>
        </w:rPr>
        <w:t>Marketplace</w:t>
      </w:r>
      <w:r>
        <w:t xml:space="preserve">, visit </w:t>
      </w:r>
      <w:hyperlink r:id="rId28">
        <w:r>
          <w:rPr>
            <w:color w:val="0000FF"/>
            <w:u w:val="single" w:color="0000FF"/>
          </w:rPr>
          <w:t>www.HealthCare.gov</w:t>
        </w:r>
      </w:hyperlink>
      <w:r>
        <w:rPr>
          <w:color w:val="0000FF"/>
        </w:rPr>
        <w:t xml:space="preserve"> </w:t>
      </w:r>
      <w:r>
        <w:t>or call 1-800-318-2596.</w:t>
      </w:r>
    </w:p>
    <w:p w14:paraId="56E05F3A" w14:textId="77777777" w:rsidR="00202D7B" w:rsidRDefault="00202D7B">
      <w:pPr>
        <w:pStyle w:val="BodyText"/>
      </w:pPr>
    </w:p>
    <w:p w14:paraId="78B21C98" w14:textId="77777777" w:rsidR="00202D7B" w:rsidRDefault="00CD431C">
      <w:pPr>
        <w:pStyle w:val="BodyText"/>
        <w:ind w:left="120" w:right="535"/>
      </w:pPr>
      <w:r>
        <w:rPr>
          <w:b/>
          <w:color w:val="0080BD"/>
        </w:rPr>
        <w:t xml:space="preserve">Your </w:t>
      </w:r>
      <w:r>
        <w:rPr>
          <w:b/>
          <w:color w:val="0080BD"/>
          <w:u w:val="single" w:color="0080BD"/>
        </w:rPr>
        <w:t>Grievance</w:t>
      </w:r>
      <w:r>
        <w:rPr>
          <w:b/>
          <w:color w:val="0080BD"/>
        </w:rPr>
        <w:t xml:space="preserve"> and </w:t>
      </w:r>
      <w:r>
        <w:rPr>
          <w:b/>
          <w:color w:val="0080BD"/>
          <w:u w:val="single" w:color="0080BD"/>
        </w:rPr>
        <w:t>Appeals</w:t>
      </w:r>
      <w:r>
        <w:rPr>
          <w:b/>
          <w:color w:val="0080BD"/>
        </w:rPr>
        <w:t xml:space="preserve"> Rights: </w:t>
      </w:r>
      <w:r>
        <w:t xml:space="preserve">There are agencies that can help if you have a complaint against your </w:t>
      </w:r>
      <w:r>
        <w:rPr>
          <w:u w:val="single"/>
        </w:rPr>
        <w:t>plan</w:t>
      </w:r>
      <w:r>
        <w:t xml:space="preserve"> for a denial of a </w:t>
      </w:r>
      <w:r>
        <w:rPr>
          <w:u w:val="single"/>
        </w:rPr>
        <w:t>claim</w:t>
      </w:r>
      <w:r>
        <w:t xml:space="preserve">. This complaint is called a </w:t>
      </w:r>
      <w:r>
        <w:rPr>
          <w:u w:val="single"/>
        </w:rPr>
        <w:t>grievance</w:t>
      </w:r>
      <w:r>
        <w:t xml:space="preserve"> or </w:t>
      </w:r>
      <w:r>
        <w:rPr>
          <w:u w:val="single"/>
        </w:rPr>
        <w:t>appeal</w:t>
      </w:r>
      <w:r>
        <w:t xml:space="preserve">. For more information about your rights, look at the explanation of benefits you will receive for that medical </w:t>
      </w:r>
      <w:r>
        <w:rPr>
          <w:u w:val="single"/>
        </w:rPr>
        <w:t>claim</w:t>
      </w:r>
      <w:r>
        <w:t xml:space="preserve">. Your </w:t>
      </w:r>
      <w:r>
        <w:rPr>
          <w:u w:val="single"/>
        </w:rPr>
        <w:t>plan</w:t>
      </w:r>
      <w:r>
        <w:t xml:space="preserve"> documents also provide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>claim</w:t>
      </w:r>
      <w:r>
        <w:t>,</w:t>
      </w:r>
      <w:r>
        <w:rPr>
          <w:spacing w:val="-2"/>
        </w:rPr>
        <w:t xml:space="preserve"> </w:t>
      </w:r>
      <w:r>
        <w:rPr>
          <w:u w:val="single"/>
        </w:rPr>
        <w:t>appeal</w:t>
      </w:r>
      <w:r>
        <w:t>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>grievance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u w:val="single"/>
        </w:rPr>
        <w:t>plan</w:t>
      </w:r>
      <w:r>
        <w:t>.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rights,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notice,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assistance,</w:t>
      </w:r>
    </w:p>
    <w:p w14:paraId="63FFDBF7" w14:textId="77777777" w:rsidR="00202D7B" w:rsidRDefault="00202D7B">
      <w:pPr>
        <w:sectPr w:rsidR="00202D7B">
          <w:type w:val="continuous"/>
          <w:pgSz w:w="15840" w:h="12240" w:orient="landscape"/>
          <w:pgMar w:top="340" w:right="240" w:bottom="1380" w:left="600" w:header="0" w:footer="1131" w:gutter="0"/>
          <w:cols w:space="720"/>
        </w:sectPr>
      </w:pPr>
    </w:p>
    <w:p w14:paraId="69A69062" w14:textId="77777777" w:rsidR="00202D7B" w:rsidRDefault="00CD431C">
      <w:pPr>
        <w:pStyle w:val="BodyText"/>
        <w:spacing w:before="79"/>
        <w:ind w:left="120" w:right="468"/>
      </w:pPr>
      <w:r>
        <w:t>contact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insurer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1-800-352-2583.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1-877-693-5236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Labor's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 xml:space="preserve">Benefits Security Administration at 1-866-444-EBSA (3272) or </w:t>
      </w:r>
      <w:hyperlink r:id="rId29">
        <w:r>
          <w:rPr>
            <w:color w:val="0000FF"/>
            <w:u w:val="single" w:color="0000FF"/>
          </w:rPr>
          <w:t>www.dol.gov/ebsa/healthreform</w:t>
        </w:r>
        <w:r>
          <w:t>.</w:t>
        </w:r>
      </w:hyperlink>
      <w:r>
        <w:t xml:space="preserve"> For group health coverage subject to ERISA contact your employee services department. For non-federal governmental group health </w:t>
      </w:r>
      <w:r>
        <w:rPr>
          <w:u w:val="single"/>
        </w:rPr>
        <w:t>plans</w:t>
      </w:r>
      <w:r>
        <w:t xml:space="preserve"> and church </w:t>
      </w:r>
      <w:r>
        <w:rPr>
          <w:u w:val="single"/>
        </w:rPr>
        <w:t>plans</w:t>
      </w:r>
      <w:r>
        <w:t xml:space="preserve"> that are group health </w:t>
      </w:r>
      <w:r>
        <w:rPr>
          <w:u w:val="single"/>
        </w:rPr>
        <w:t>plans</w:t>
      </w:r>
      <w:r>
        <w:t xml:space="preserve"> contact your employee services department. You may also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1-877-693-5236.</w:t>
      </w:r>
      <w:r>
        <w:rPr>
          <w:spacing w:val="-2"/>
        </w:rPr>
        <w:t xml:space="preserve"> </w:t>
      </w:r>
      <w:r>
        <w:t>Additionally,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consumer</w:t>
      </w:r>
      <w:r>
        <w:rPr>
          <w:spacing w:val="-2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file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u w:val="single"/>
        </w:rPr>
        <w:t>appeal</w:t>
      </w:r>
      <w:r>
        <w:t>.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U.S.</w:t>
      </w:r>
      <w:r>
        <w:rPr>
          <w:spacing w:val="-1"/>
        </w:rPr>
        <w:t xml:space="preserve"> </w:t>
      </w:r>
      <w:r>
        <w:t xml:space="preserve">Department of Labor Employee Benefits Security Administration at 1-866-4-USA-DOL (866-487-2365) or </w:t>
      </w:r>
      <w:hyperlink r:id="rId30">
        <w:r>
          <w:rPr>
            <w:color w:val="0000FF"/>
            <w:u w:val="single" w:color="0000FF"/>
          </w:rPr>
          <w:t>www.dol.gov/ebsa/healthreform</w:t>
        </w:r>
        <w:r>
          <w:t>.</w:t>
        </w:r>
      </w:hyperlink>
    </w:p>
    <w:p w14:paraId="35FDF0E5" w14:textId="77777777" w:rsidR="00202D7B" w:rsidRDefault="00202D7B">
      <w:pPr>
        <w:pStyle w:val="BodyText"/>
      </w:pPr>
    </w:p>
    <w:p w14:paraId="6A0F4D3E" w14:textId="77777777" w:rsidR="00202D7B" w:rsidRDefault="00CD431C">
      <w:pPr>
        <w:spacing w:before="1" w:line="275" w:lineRule="exact"/>
        <w:ind w:left="120"/>
        <w:rPr>
          <w:b/>
          <w:sz w:val="24"/>
        </w:rPr>
      </w:pPr>
      <w:r>
        <w:rPr>
          <w:b/>
          <w:color w:val="006FC0"/>
          <w:sz w:val="24"/>
        </w:rPr>
        <w:t>Does</w:t>
      </w:r>
      <w:r>
        <w:rPr>
          <w:b/>
          <w:color w:val="006FC0"/>
          <w:spacing w:val="-4"/>
          <w:sz w:val="24"/>
        </w:rPr>
        <w:t xml:space="preserve"> </w:t>
      </w:r>
      <w:r>
        <w:rPr>
          <w:b/>
          <w:color w:val="006FC0"/>
          <w:sz w:val="24"/>
        </w:rPr>
        <w:t>this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  <w:u w:val="single" w:color="006FC0"/>
        </w:rPr>
        <w:t>plan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</w:rPr>
        <w:t>provide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  <w:u w:val="single" w:color="006FC0"/>
        </w:rPr>
        <w:t>Minimum</w:t>
      </w:r>
      <w:r>
        <w:rPr>
          <w:b/>
          <w:color w:val="006FC0"/>
          <w:spacing w:val="-2"/>
          <w:sz w:val="24"/>
          <w:u w:val="single" w:color="006FC0"/>
        </w:rPr>
        <w:t xml:space="preserve"> </w:t>
      </w:r>
      <w:r>
        <w:rPr>
          <w:b/>
          <w:color w:val="006FC0"/>
          <w:sz w:val="24"/>
          <w:u w:val="single" w:color="006FC0"/>
        </w:rPr>
        <w:t>Essential</w:t>
      </w:r>
      <w:r>
        <w:rPr>
          <w:b/>
          <w:color w:val="006FC0"/>
          <w:spacing w:val="-2"/>
          <w:sz w:val="24"/>
          <w:u w:val="single" w:color="006FC0"/>
        </w:rPr>
        <w:t xml:space="preserve"> </w:t>
      </w:r>
      <w:r>
        <w:rPr>
          <w:b/>
          <w:color w:val="006FC0"/>
          <w:sz w:val="24"/>
          <w:u w:val="single" w:color="006FC0"/>
        </w:rPr>
        <w:t>Coverage</w:t>
      </w:r>
      <w:r>
        <w:rPr>
          <w:b/>
          <w:color w:val="006FC0"/>
          <w:sz w:val="24"/>
        </w:rPr>
        <w:t>?</w:t>
      </w:r>
      <w:r>
        <w:rPr>
          <w:b/>
          <w:color w:val="006FC0"/>
          <w:spacing w:val="50"/>
          <w:sz w:val="24"/>
        </w:rPr>
        <w:t xml:space="preserve"> </w:t>
      </w:r>
      <w:r>
        <w:rPr>
          <w:b/>
          <w:sz w:val="24"/>
        </w:rPr>
        <w:t>[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No]</w:t>
      </w:r>
    </w:p>
    <w:p w14:paraId="68132B5F" w14:textId="77777777" w:rsidR="00202D7B" w:rsidRDefault="00CD431C">
      <w:pPr>
        <w:pStyle w:val="BodyText"/>
        <w:ind w:left="120" w:right="535"/>
      </w:pPr>
      <w:r>
        <w:rPr>
          <w:u w:val="single"/>
        </w:rPr>
        <w:t>Minimum Essential Coverage</w:t>
      </w:r>
      <w:r>
        <w:t xml:space="preserve"> generally includes </w:t>
      </w:r>
      <w:r>
        <w:rPr>
          <w:u w:val="single"/>
        </w:rPr>
        <w:t>plans, health insurance</w:t>
      </w:r>
      <w:r>
        <w:t xml:space="preserve"> available through the </w:t>
      </w:r>
      <w:r>
        <w:rPr>
          <w:u w:val="single"/>
        </w:rPr>
        <w:t>Marketplace</w:t>
      </w:r>
      <w:r>
        <w:t xml:space="preserve"> or other individual market policies, Medicare, Medicaid, CHIP,</w:t>
      </w:r>
      <w:r>
        <w:rPr>
          <w:spacing w:val="-2"/>
        </w:rPr>
        <w:t xml:space="preserve"> </w:t>
      </w:r>
      <w:r>
        <w:t>TRICARE,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coverage.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 xml:space="preserve">of </w:t>
      </w:r>
      <w:r>
        <w:rPr>
          <w:u w:val="single"/>
        </w:rPr>
        <w:t>Minimum</w:t>
      </w:r>
      <w:r>
        <w:rPr>
          <w:spacing w:val="-2"/>
          <w:u w:val="single"/>
        </w:rPr>
        <w:t xml:space="preserve"> </w:t>
      </w:r>
      <w:r>
        <w:rPr>
          <w:u w:val="single"/>
        </w:rPr>
        <w:t>Essential</w:t>
      </w:r>
      <w:r>
        <w:rPr>
          <w:spacing w:val="-3"/>
          <w:u w:val="single"/>
        </w:rPr>
        <w:t xml:space="preserve"> </w:t>
      </w:r>
      <w:r>
        <w:rPr>
          <w:u w:val="single"/>
        </w:rPr>
        <w:t>Coverage</w:t>
      </w:r>
      <w:r>
        <w:t>,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u w:val="single"/>
        </w:rPr>
        <w:t>premium</w:t>
      </w:r>
      <w:r>
        <w:rPr>
          <w:spacing w:val="-2"/>
          <w:u w:val="single"/>
        </w:rPr>
        <w:t xml:space="preserve"> </w:t>
      </w:r>
      <w:r>
        <w:rPr>
          <w:u w:val="single"/>
        </w:rPr>
        <w:t>tax</w:t>
      </w:r>
      <w:r>
        <w:rPr>
          <w:spacing w:val="-2"/>
          <w:u w:val="single"/>
        </w:rPr>
        <w:t xml:space="preserve"> </w:t>
      </w:r>
      <w:r>
        <w:rPr>
          <w:u w:val="single"/>
        </w:rPr>
        <w:t>credit</w:t>
      </w:r>
      <w:r>
        <w:t>.</w:t>
      </w:r>
    </w:p>
    <w:p w14:paraId="4273D246" w14:textId="77777777" w:rsidR="00202D7B" w:rsidRDefault="00202D7B">
      <w:pPr>
        <w:pStyle w:val="BodyText"/>
      </w:pPr>
    </w:p>
    <w:p w14:paraId="70569D72" w14:textId="77777777" w:rsidR="00202D7B" w:rsidRDefault="00CD431C">
      <w:pPr>
        <w:spacing w:line="275" w:lineRule="exact"/>
        <w:ind w:left="120"/>
        <w:rPr>
          <w:b/>
          <w:sz w:val="24"/>
        </w:rPr>
      </w:pPr>
      <w:r>
        <w:rPr>
          <w:b/>
          <w:color w:val="006FC0"/>
          <w:sz w:val="24"/>
        </w:rPr>
        <w:t>Does</w:t>
      </w:r>
      <w:r>
        <w:rPr>
          <w:b/>
          <w:color w:val="006FC0"/>
          <w:spacing w:val="-3"/>
          <w:sz w:val="24"/>
        </w:rPr>
        <w:t xml:space="preserve"> </w:t>
      </w:r>
      <w:r>
        <w:rPr>
          <w:b/>
          <w:color w:val="006FC0"/>
          <w:sz w:val="24"/>
        </w:rPr>
        <w:t>this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  <w:u w:val="single" w:color="006FC0"/>
        </w:rPr>
        <w:t>plan</w:t>
      </w:r>
      <w:r>
        <w:rPr>
          <w:b/>
          <w:color w:val="006FC0"/>
          <w:spacing w:val="-1"/>
          <w:sz w:val="24"/>
        </w:rPr>
        <w:t xml:space="preserve"> </w:t>
      </w:r>
      <w:r>
        <w:rPr>
          <w:b/>
          <w:color w:val="006FC0"/>
          <w:sz w:val="24"/>
        </w:rPr>
        <w:t>meet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</w:rPr>
        <w:t>the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  <w:u w:val="single" w:color="006FC0"/>
        </w:rPr>
        <w:t>Minimum</w:t>
      </w:r>
      <w:r>
        <w:rPr>
          <w:b/>
          <w:color w:val="006FC0"/>
          <w:spacing w:val="-2"/>
          <w:sz w:val="24"/>
          <w:u w:val="single" w:color="006FC0"/>
        </w:rPr>
        <w:t xml:space="preserve"> </w:t>
      </w:r>
      <w:r>
        <w:rPr>
          <w:b/>
          <w:color w:val="006FC0"/>
          <w:sz w:val="24"/>
          <w:u w:val="single" w:color="006FC0"/>
        </w:rPr>
        <w:t>Value</w:t>
      </w:r>
      <w:r>
        <w:rPr>
          <w:b/>
          <w:color w:val="006FC0"/>
          <w:spacing w:val="-3"/>
          <w:sz w:val="24"/>
          <w:u w:val="single" w:color="006FC0"/>
        </w:rPr>
        <w:t xml:space="preserve"> </w:t>
      </w:r>
      <w:r>
        <w:rPr>
          <w:b/>
          <w:color w:val="006FC0"/>
          <w:sz w:val="24"/>
          <w:u w:val="single" w:color="006FC0"/>
        </w:rPr>
        <w:t>Standards</w:t>
      </w:r>
      <w:r>
        <w:rPr>
          <w:b/>
          <w:color w:val="006FC0"/>
          <w:sz w:val="24"/>
        </w:rPr>
        <w:t>?</w:t>
      </w:r>
      <w:r>
        <w:rPr>
          <w:b/>
          <w:color w:val="006FC0"/>
          <w:spacing w:val="52"/>
          <w:sz w:val="24"/>
        </w:rPr>
        <w:t xml:space="preserve"> </w:t>
      </w:r>
      <w:r>
        <w:rPr>
          <w:b/>
          <w:sz w:val="24"/>
        </w:rPr>
        <w:t>[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No]</w:t>
      </w:r>
    </w:p>
    <w:p w14:paraId="45E30C55" w14:textId="77777777" w:rsidR="00202D7B" w:rsidRDefault="00CD431C">
      <w:pPr>
        <w:pStyle w:val="BodyText"/>
        <w:spacing w:line="275" w:lineRule="exact"/>
        <w:ind w:left="120"/>
      </w:pPr>
      <w:r>
        <w:t>If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u w:val="single"/>
        </w:rPr>
        <w:t>plan</w:t>
      </w:r>
      <w:r>
        <w:rPr>
          <w:spacing w:val="-2"/>
        </w:rPr>
        <w:t xml:space="preserve"> </w:t>
      </w:r>
      <w:r>
        <w:t>doesn’t</w:t>
      </w:r>
      <w:r>
        <w:rPr>
          <w:spacing w:val="-3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u w:val="single"/>
        </w:rPr>
        <w:t>Minimum</w:t>
      </w:r>
      <w:r>
        <w:rPr>
          <w:spacing w:val="-2"/>
          <w:u w:val="single"/>
        </w:rPr>
        <w:t xml:space="preserve"> </w:t>
      </w:r>
      <w:r>
        <w:rPr>
          <w:u w:val="single"/>
        </w:rPr>
        <w:t>Value</w:t>
      </w:r>
      <w:r>
        <w:rPr>
          <w:spacing w:val="-3"/>
          <w:u w:val="single"/>
        </w:rPr>
        <w:t xml:space="preserve"> </w:t>
      </w:r>
      <w:r>
        <w:rPr>
          <w:u w:val="single"/>
        </w:rPr>
        <w:t>Standards</w:t>
      </w:r>
      <w:r>
        <w:t>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>premium</w:t>
      </w:r>
      <w:r>
        <w:rPr>
          <w:spacing w:val="-3"/>
          <w:u w:val="single"/>
        </w:rPr>
        <w:t xml:space="preserve"> </w:t>
      </w:r>
      <w:r>
        <w:rPr>
          <w:u w:val="single"/>
        </w:rPr>
        <w:t>tax</w:t>
      </w:r>
      <w:r>
        <w:rPr>
          <w:spacing w:val="-3"/>
          <w:u w:val="single"/>
        </w:rPr>
        <w:t xml:space="preserve"> </w:t>
      </w:r>
      <w:r>
        <w:rPr>
          <w:u w:val="single"/>
        </w:rPr>
        <w:t>credit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>plan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2"/>
          <w:u w:val="single"/>
        </w:rPr>
        <w:t>Marketplace</w:t>
      </w:r>
      <w:r>
        <w:rPr>
          <w:spacing w:val="-2"/>
        </w:rPr>
        <w:t>.</w:t>
      </w:r>
    </w:p>
    <w:p w14:paraId="325D04B4" w14:textId="77777777" w:rsidR="00202D7B" w:rsidRDefault="00202D7B">
      <w:pPr>
        <w:pStyle w:val="BodyText"/>
        <w:spacing w:before="120"/>
      </w:pPr>
    </w:p>
    <w:p w14:paraId="358A2F7A" w14:textId="77777777" w:rsidR="00202D7B" w:rsidRDefault="00CD431C">
      <w:pPr>
        <w:ind w:left="372"/>
        <w:rPr>
          <w:sz w:val="24"/>
        </w:rPr>
      </w:pPr>
      <w:r>
        <w:rPr>
          <w:color w:val="0775A8"/>
          <w:sz w:val="24"/>
        </w:rPr>
        <w:t>––––––––––––––––––––––</w:t>
      </w:r>
      <w:r>
        <w:rPr>
          <w:i/>
          <w:color w:val="0775A8"/>
          <w:sz w:val="24"/>
        </w:rPr>
        <w:t>To</w:t>
      </w:r>
      <w:r>
        <w:rPr>
          <w:i/>
          <w:color w:val="0775A8"/>
          <w:spacing w:val="-6"/>
          <w:sz w:val="24"/>
        </w:rPr>
        <w:t xml:space="preserve"> </w:t>
      </w:r>
      <w:r>
        <w:rPr>
          <w:i/>
          <w:color w:val="0775A8"/>
          <w:sz w:val="24"/>
        </w:rPr>
        <w:t>see</w:t>
      </w:r>
      <w:r>
        <w:rPr>
          <w:i/>
          <w:color w:val="0775A8"/>
          <w:spacing w:val="-4"/>
          <w:sz w:val="24"/>
        </w:rPr>
        <w:t xml:space="preserve"> </w:t>
      </w:r>
      <w:r>
        <w:rPr>
          <w:i/>
          <w:color w:val="0775A8"/>
          <w:sz w:val="24"/>
        </w:rPr>
        <w:t>examples</w:t>
      </w:r>
      <w:r>
        <w:rPr>
          <w:i/>
          <w:color w:val="0775A8"/>
          <w:spacing w:val="-4"/>
          <w:sz w:val="24"/>
        </w:rPr>
        <w:t xml:space="preserve"> </w:t>
      </w:r>
      <w:r>
        <w:rPr>
          <w:i/>
          <w:color w:val="0775A8"/>
          <w:sz w:val="24"/>
        </w:rPr>
        <w:t>of</w:t>
      </w:r>
      <w:r>
        <w:rPr>
          <w:i/>
          <w:color w:val="0775A8"/>
          <w:spacing w:val="-3"/>
          <w:sz w:val="24"/>
        </w:rPr>
        <w:t xml:space="preserve"> </w:t>
      </w:r>
      <w:r>
        <w:rPr>
          <w:i/>
          <w:color w:val="0775A8"/>
          <w:sz w:val="24"/>
        </w:rPr>
        <w:t>how</w:t>
      </w:r>
      <w:r>
        <w:rPr>
          <w:i/>
          <w:color w:val="0775A8"/>
          <w:spacing w:val="-4"/>
          <w:sz w:val="24"/>
        </w:rPr>
        <w:t xml:space="preserve"> </w:t>
      </w:r>
      <w:r>
        <w:rPr>
          <w:i/>
          <w:color w:val="0775A8"/>
          <w:sz w:val="24"/>
        </w:rPr>
        <w:t>this</w:t>
      </w:r>
      <w:r>
        <w:rPr>
          <w:i/>
          <w:color w:val="0775A8"/>
          <w:spacing w:val="-3"/>
          <w:sz w:val="24"/>
        </w:rPr>
        <w:t xml:space="preserve"> </w:t>
      </w:r>
      <w:r>
        <w:rPr>
          <w:i/>
          <w:color w:val="0775A8"/>
          <w:sz w:val="24"/>
          <w:u w:val="single" w:color="0775A8"/>
        </w:rPr>
        <w:t>plan</w:t>
      </w:r>
      <w:r>
        <w:rPr>
          <w:i/>
          <w:color w:val="0775A8"/>
          <w:spacing w:val="-3"/>
          <w:sz w:val="24"/>
        </w:rPr>
        <w:t xml:space="preserve"> </w:t>
      </w:r>
      <w:r>
        <w:rPr>
          <w:i/>
          <w:color w:val="0775A8"/>
          <w:sz w:val="24"/>
        </w:rPr>
        <w:t>might</w:t>
      </w:r>
      <w:r>
        <w:rPr>
          <w:i/>
          <w:color w:val="0775A8"/>
          <w:spacing w:val="-4"/>
          <w:sz w:val="24"/>
        </w:rPr>
        <w:t xml:space="preserve"> </w:t>
      </w:r>
      <w:r>
        <w:rPr>
          <w:i/>
          <w:color w:val="0775A8"/>
          <w:sz w:val="24"/>
        </w:rPr>
        <w:t>cover</w:t>
      </w:r>
      <w:r>
        <w:rPr>
          <w:i/>
          <w:color w:val="0775A8"/>
          <w:spacing w:val="-3"/>
          <w:sz w:val="24"/>
        </w:rPr>
        <w:t xml:space="preserve"> </w:t>
      </w:r>
      <w:r>
        <w:rPr>
          <w:i/>
          <w:color w:val="0775A8"/>
          <w:sz w:val="24"/>
        </w:rPr>
        <w:t>costs</w:t>
      </w:r>
      <w:r>
        <w:rPr>
          <w:i/>
          <w:color w:val="0775A8"/>
          <w:spacing w:val="-4"/>
          <w:sz w:val="24"/>
        </w:rPr>
        <w:t xml:space="preserve"> </w:t>
      </w:r>
      <w:r>
        <w:rPr>
          <w:i/>
          <w:color w:val="0775A8"/>
          <w:sz w:val="24"/>
        </w:rPr>
        <w:t>for</w:t>
      </w:r>
      <w:r>
        <w:rPr>
          <w:i/>
          <w:color w:val="0775A8"/>
          <w:spacing w:val="-3"/>
          <w:sz w:val="24"/>
        </w:rPr>
        <w:t xml:space="preserve"> </w:t>
      </w:r>
      <w:r>
        <w:rPr>
          <w:i/>
          <w:color w:val="0775A8"/>
          <w:sz w:val="24"/>
        </w:rPr>
        <w:t>a</w:t>
      </w:r>
      <w:r>
        <w:rPr>
          <w:i/>
          <w:color w:val="0775A8"/>
          <w:spacing w:val="-4"/>
          <w:sz w:val="24"/>
        </w:rPr>
        <w:t xml:space="preserve"> </w:t>
      </w:r>
      <w:r>
        <w:rPr>
          <w:i/>
          <w:color w:val="0775A8"/>
          <w:sz w:val="24"/>
        </w:rPr>
        <w:t>sample</w:t>
      </w:r>
      <w:r>
        <w:rPr>
          <w:i/>
          <w:color w:val="0775A8"/>
          <w:spacing w:val="-4"/>
          <w:sz w:val="24"/>
        </w:rPr>
        <w:t xml:space="preserve"> </w:t>
      </w:r>
      <w:r>
        <w:rPr>
          <w:i/>
          <w:color w:val="0775A8"/>
          <w:sz w:val="24"/>
        </w:rPr>
        <w:t>medical</w:t>
      </w:r>
      <w:r>
        <w:rPr>
          <w:i/>
          <w:color w:val="0775A8"/>
          <w:spacing w:val="-3"/>
          <w:sz w:val="24"/>
        </w:rPr>
        <w:t xml:space="preserve"> </w:t>
      </w:r>
      <w:r>
        <w:rPr>
          <w:i/>
          <w:color w:val="0775A8"/>
          <w:sz w:val="24"/>
        </w:rPr>
        <w:t>situation,</w:t>
      </w:r>
      <w:r>
        <w:rPr>
          <w:i/>
          <w:color w:val="0775A8"/>
          <w:spacing w:val="-4"/>
          <w:sz w:val="24"/>
        </w:rPr>
        <w:t xml:space="preserve"> </w:t>
      </w:r>
      <w:r>
        <w:rPr>
          <w:i/>
          <w:color w:val="0775A8"/>
          <w:sz w:val="24"/>
        </w:rPr>
        <w:t>see</w:t>
      </w:r>
      <w:r>
        <w:rPr>
          <w:i/>
          <w:color w:val="0775A8"/>
          <w:spacing w:val="-3"/>
          <w:sz w:val="24"/>
        </w:rPr>
        <w:t xml:space="preserve"> </w:t>
      </w:r>
      <w:r>
        <w:rPr>
          <w:i/>
          <w:color w:val="0775A8"/>
          <w:sz w:val="24"/>
        </w:rPr>
        <w:t>the</w:t>
      </w:r>
      <w:r>
        <w:rPr>
          <w:i/>
          <w:color w:val="0775A8"/>
          <w:spacing w:val="-4"/>
          <w:sz w:val="24"/>
        </w:rPr>
        <w:t xml:space="preserve"> </w:t>
      </w:r>
      <w:r>
        <w:rPr>
          <w:i/>
          <w:color w:val="0775A8"/>
          <w:sz w:val="24"/>
        </w:rPr>
        <w:t>next</w:t>
      </w:r>
      <w:r>
        <w:rPr>
          <w:i/>
          <w:color w:val="0775A8"/>
          <w:spacing w:val="-3"/>
          <w:sz w:val="24"/>
        </w:rPr>
        <w:t xml:space="preserve"> </w:t>
      </w:r>
      <w:r>
        <w:rPr>
          <w:i/>
          <w:color w:val="0775A8"/>
          <w:spacing w:val="-2"/>
          <w:sz w:val="24"/>
        </w:rPr>
        <w:t>section.–––––––––––</w:t>
      </w:r>
      <w:r>
        <w:rPr>
          <w:color w:val="0775A8"/>
          <w:spacing w:val="-2"/>
          <w:sz w:val="24"/>
        </w:rPr>
        <w:t>–––––––––––</w:t>
      </w:r>
    </w:p>
    <w:p w14:paraId="114C3D1B" w14:textId="77777777" w:rsidR="00202D7B" w:rsidRDefault="00202D7B">
      <w:pPr>
        <w:rPr>
          <w:sz w:val="24"/>
        </w:rPr>
        <w:sectPr w:rsidR="00202D7B">
          <w:pgSz w:w="15840" w:h="12240" w:orient="landscape"/>
          <w:pgMar w:top="280" w:right="240" w:bottom="1380" w:left="600" w:header="0" w:footer="1131" w:gutter="0"/>
          <w:cols w:space="720"/>
        </w:sectPr>
      </w:pPr>
    </w:p>
    <w:p w14:paraId="34D0E9DC" w14:textId="77777777" w:rsidR="00202D7B" w:rsidRDefault="00CD431C">
      <w:pPr>
        <w:spacing w:before="73"/>
        <w:ind w:left="123"/>
        <w:rPr>
          <w:b/>
          <w:sz w:val="24"/>
        </w:rPr>
      </w:pPr>
      <w:r>
        <w:rPr>
          <w:b/>
          <w:color w:val="0080BD"/>
          <w:sz w:val="24"/>
        </w:rPr>
        <w:t>About</w:t>
      </w:r>
      <w:r>
        <w:rPr>
          <w:b/>
          <w:color w:val="0080BD"/>
          <w:spacing w:val="-5"/>
          <w:sz w:val="24"/>
        </w:rPr>
        <w:t xml:space="preserve"> </w:t>
      </w:r>
      <w:r>
        <w:rPr>
          <w:b/>
          <w:color w:val="0080BD"/>
          <w:sz w:val="24"/>
        </w:rPr>
        <w:t>these</w:t>
      </w:r>
      <w:r>
        <w:rPr>
          <w:b/>
          <w:color w:val="0080BD"/>
          <w:spacing w:val="-5"/>
          <w:sz w:val="24"/>
        </w:rPr>
        <w:t xml:space="preserve"> </w:t>
      </w:r>
      <w:r>
        <w:rPr>
          <w:b/>
          <w:color w:val="0080BD"/>
          <w:sz w:val="24"/>
        </w:rPr>
        <w:t>Coverage</w:t>
      </w:r>
      <w:r>
        <w:rPr>
          <w:b/>
          <w:color w:val="0080BD"/>
          <w:spacing w:val="-4"/>
          <w:sz w:val="24"/>
        </w:rPr>
        <w:t xml:space="preserve"> </w:t>
      </w:r>
      <w:r>
        <w:rPr>
          <w:b/>
          <w:color w:val="0080BD"/>
          <w:spacing w:val="-2"/>
          <w:sz w:val="24"/>
        </w:rPr>
        <w:t>Examples:</w:t>
      </w:r>
    </w:p>
    <w:p w14:paraId="4DA8677A" w14:textId="77777777" w:rsidR="00202D7B" w:rsidRDefault="00CD431C">
      <w:pPr>
        <w:pStyle w:val="BodyText"/>
        <w:spacing w:before="6"/>
        <w:rPr>
          <w:b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2BCD56F" wp14:editId="0154FB24">
                <wp:simplePos x="0" y="0"/>
                <wp:positionH relativeFrom="page">
                  <wp:posOffset>463867</wp:posOffset>
                </wp:positionH>
                <wp:positionV relativeFrom="paragraph">
                  <wp:posOffset>63188</wp:posOffset>
                </wp:positionV>
                <wp:extent cx="9229090" cy="90043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29090" cy="900430"/>
                          <a:chOff x="0" y="0"/>
                          <a:chExt cx="9229090" cy="90043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4762"/>
                            <a:ext cx="9219565" cy="890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19565" h="890905">
                                <a:moveTo>
                                  <a:pt x="92195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0905"/>
                                </a:lnTo>
                                <a:lnTo>
                                  <a:pt x="9219565" y="890905"/>
                                </a:lnTo>
                                <a:lnTo>
                                  <a:pt x="9219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F8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 descr="Important Information Image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217" y="146367"/>
                            <a:ext cx="788035" cy="5835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4762" y="4762"/>
                            <a:ext cx="9219565" cy="89090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6FAED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2EFE09D" w14:textId="77777777" w:rsidR="00202D7B" w:rsidRDefault="00CD431C">
                              <w:pPr>
                                <w:spacing w:before="124"/>
                                <w:ind w:left="2033" w:right="45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This is not a cost estimator. </w:t>
                              </w:r>
                              <w:r>
                                <w:rPr>
                                  <w:sz w:val="24"/>
                                </w:rPr>
                                <w:t xml:space="preserve">Treatments shown are just examples of how this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plan</w:t>
                              </w:r>
                              <w:r>
                                <w:rPr>
                                  <w:sz w:val="24"/>
                                </w:rPr>
                                <w:t xml:space="preserve"> might cover medical care. Your actual costs will be different depending on the actual care you receive, the prices your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providers</w:t>
                              </w:r>
                              <w:r>
                                <w:rPr>
                                  <w:sz w:val="24"/>
                                </w:rPr>
                                <w:t xml:space="preserve"> charge, and many other factors. Focus on the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cost sharing</w:t>
                              </w:r>
                              <w:r>
                                <w:rPr>
                                  <w:sz w:val="24"/>
                                </w:rPr>
                                <w:t xml:space="preserve"> amounts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deductibles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copayments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coinsurance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excluded</w:t>
                              </w:r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services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under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plan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Use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information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compare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portion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of costs you might pay under different health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plans</w:t>
                              </w:r>
                              <w:r>
                                <w:rPr>
                                  <w:sz w:val="24"/>
                                </w:rPr>
                                <w:t>. Please note these coverage examples are based on self-only coverage.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BCD56F" id="Group 13" o:spid="_x0000_s1026" style="position:absolute;margin-left:36.5pt;margin-top:5pt;width:726.7pt;height:70.9pt;z-index:-15727104;mso-wrap-distance-left:0;mso-wrap-distance-right:0;mso-position-horizontal-relative:page" coordsize="92290,9004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">
                <v:shape id="Graphic 14" o:spid="_x0000_s1027" style="position:absolute;left:47;top:47;width:92196;height:8909;visibility:visible;mso-wrap-style:square;v-text-anchor:top" coordsize="9219565,890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" path="m9219565,l,,,890905r9219565,l9219565,xe" fillcolor="#eef8f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28" type="#_x0000_t75" alt="Important Information Image" style="position:absolute;left:2162;top:1463;width:7880;height:58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">
                  <v:imagedata r:id="rId32" o:title="Important Information Imag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9" type="#_x0000_t202" style="position:absolute;left:47;top:47;width:92196;height:89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" filled="f" strokecolor="#6faed9">
                  <v:textbox inset="0,0,0,0">
                    <w:txbxContent>
                      <w:p w14:paraId="72EFE09D" w14:textId="77777777" w:rsidR="00202D7B" w:rsidRDefault="00CD431C">
                        <w:pPr>
                          <w:spacing w:before="124"/>
                          <w:ind w:left="2033" w:right="45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This is not a cost estimator. </w:t>
                        </w:r>
                        <w:r>
                          <w:rPr>
                            <w:sz w:val="24"/>
                          </w:rPr>
                          <w:t xml:space="preserve">Treatments shown are just examples of how this </w:t>
                        </w:r>
                        <w:r>
                          <w:rPr>
                            <w:sz w:val="24"/>
                            <w:u w:val="single"/>
                          </w:rPr>
                          <w:t>plan</w:t>
                        </w:r>
                        <w:r>
                          <w:rPr>
                            <w:sz w:val="24"/>
                          </w:rPr>
                          <w:t xml:space="preserve"> might cover medical care. Your actual costs will be different depending on the actual care you receive, the prices your </w:t>
                        </w:r>
                        <w:r>
                          <w:rPr>
                            <w:sz w:val="24"/>
                            <w:u w:val="single"/>
                          </w:rPr>
                          <w:t>providers</w:t>
                        </w:r>
                        <w:r>
                          <w:rPr>
                            <w:sz w:val="24"/>
                          </w:rPr>
                          <w:t xml:space="preserve"> charge, and many other factors. Focus on the </w:t>
                        </w:r>
                        <w:r>
                          <w:rPr>
                            <w:sz w:val="24"/>
                            <w:u w:val="single"/>
                          </w:rPr>
                          <w:t>cost sharing</w:t>
                        </w:r>
                        <w:r>
                          <w:rPr>
                            <w:sz w:val="24"/>
                          </w:rPr>
                          <w:t xml:space="preserve"> amounts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  <w:u w:val="single"/>
                          </w:rPr>
                          <w:t>deductibles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copayments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coinsurance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excluded</w:t>
                        </w:r>
                        <w:r>
                          <w:rPr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services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under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plan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Use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information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compare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portion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of costs you might pay under different health </w:t>
                        </w:r>
                        <w:r>
                          <w:rPr>
                            <w:sz w:val="24"/>
                            <w:u w:val="single"/>
                          </w:rPr>
                          <w:t>plans</w:t>
                        </w:r>
                        <w:r>
                          <w:rPr>
                            <w:sz w:val="24"/>
                          </w:rPr>
                          <w:t>. Please note these coverage examples are based on self-only coverage.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4333233" wp14:editId="2B19A91E">
                <wp:simplePos x="0" y="0"/>
                <wp:positionH relativeFrom="page">
                  <wp:posOffset>480059</wp:posOffset>
                </wp:positionH>
                <wp:positionV relativeFrom="paragraph">
                  <wp:posOffset>1209807</wp:posOffset>
                </wp:positionV>
                <wp:extent cx="2943860" cy="65849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3860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6FAED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022D94" w14:textId="77777777" w:rsidR="00202D7B" w:rsidRDefault="00CD431C">
                            <w:pPr>
                              <w:spacing w:before="84" w:line="321" w:lineRule="exact"/>
                              <w:ind w:left="75" w:right="75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Peg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Having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>Baby</w:t>
                            </w:r>
                          </w:p>
                          <w:p w14:paraId="439B7B6E" w14:textId="77777777" w:rsidR="00202D7B" w:rsidRDefault="00CD431C">
                            <w:pPr>
                              <w:pStyle w:val="BodyText"/>
                              <w:ind w:left="75" w:right="7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(9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months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u w:val="single" w:color="FFFFFF"/>
                              </w:rPr>
                              <w:t>in-network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pre-natal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care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 hospital delivery)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33233" id="Textbox 17" o:spid="_x0000_s1030" type="#_x0000_t202" style="position:absolute;margin-left:37.8pt;margin-top:95.25pt;width:231.8pt;height:51.8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" fillcolor="#0775a8" strokecolor="#6faed9">
                <v:path arrowok="t"/>
                <v:textbox inset="0,0,0,0">
                  <w:txbxContent>
                    <w:p w14:paraId="59022D94" w14:textId="77777777" w:rsidR="00202D7B" w:rsidRDefault="00CD431C">
                      <w:pPr>
                        <w:spacing w:before="84" w:line="321" w:lineRule="exact"/>
                        <w:ind w:left="75" w:right="75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Peg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is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Having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>Baby</w:t>
                      </w:r>
                    </w:p>
                    <w:p w14:paraId="439B7B6E" w14:textId="77777777" w:rsidR="00202D7B" w:rsidRDefault="00CD431C">
                      <w:pPr>
                        <w:pStyle w:val="BodyText"/>
                        <w:ind w:left="75" w:right="7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(9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months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of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  <w:u w:val="single" w:color="FFFFFF"/>
                        </w:rPr>
                        <w:t>in-network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pre-natal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care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 hospital delivery)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279BA08" wp14:editId="62E283BB">
                <wp:simplePos x="0" y="0"/>
                <wp:positionH relativeFrom="page">
                  <wp:posOffset>3602354</wp:posOffset>
                </wp:positionH>
                <wp:positionV relativeFrom="paragraph">
                  <wp:posOffset>1209807</wp:posOffset>
                </wp:positionV>
                <wp:extent cx="3034030" cy="658495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4030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6FAED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42EA6D" w14:textId="77777777" w:rsidR="00202D7B" w:rsidRDefault="00CD431C">
                            <w:pPr>
                              <w:spacing w:before="84" w:line="321" w:lineRule="exact"/>
                              <w:ind w:left="646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Managing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Joe’s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type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Diabetes</w:t>
                            </w:r>
                          </w:p>
                          <w:p w14:paraId="0C285F39" w14:textId="77777777" w:rsidR="00202D7B" w:rsidRDefault="00CD431C">
                            <w:pPr>
                              <w:pStyle w:val="BodyText"/>
                              <w:ind w:left="1500" w:right="514" w:hanging="98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(a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year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routine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u w:val="single" w:color="FFFFFF"/>
                              </w:rPr>
                              <w:t>in-network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care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well- controlled condition)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9BA08" id="Textbox 18" o:spid="_x0000_s1031" type="#_x0000_t202" style="position:absolute;margin-left:283.65pt;margin-top:95.25pt;width:238.9pt;height:51.8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" fillcolor="#0775a8" strokecolor="#6faed9">
                <v:path arrowok="t"/>
                <v:textbox inset="0,0,0,0">
                  <w:txbxContent>
                    <w:p w14:paraId="7242EA6D" w14:textId="77777777" w:rsidR="00202D7B" w:rsidRDefault="00CD431C">
                      <w:pPr>
                        <w:spacing w:before="84" w:line="321" w:lineRule="exact"/>
                        <w:ind w:left="646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Managing</w:t>
                      </w:r>
                      <w:r>
                        <w:rPr>
                          <w:b/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Joe’s</w:t>
                      </w:r>
                      <w:r>
                        <w:rPr>
                          <w:b/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type</w:t>
                      </w:r>
                      <w:r>
                        <w:rPr>
                          <w:b/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2</w:t>
                      </w:r>
                      <w:r>
                        <w:rPr>
                          <w:b/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Diabetes</w:t>
                      </w:r>
                    </w:p>
                    <w:p w14:paraId="0C285F39" w14:textId="77777777" w:rsidR="00202D7B" w:rsidRDefault="00CD431C">
                      <w:pPr>
                        <w:pStyle w:val="BodyText"/>
                        <w:ind w:left="1500" w:right="514" w:hanging="986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(a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year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of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routine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  <w:u w:val="single" w:color="FFFFFF"/>
                        </w:rPr>
                        <w:t>in-network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care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of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well- controlled condition)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6E495AF" wp14:editId="2A4F164B">
                <wp:simplePos x="0" y="0"/>
                <wp:positionH relativeFrom="page">
                  <wp:posOffset>6813550</wp:posOffset>
                </wp:positionH>
                <wp:positionV relativeFrom="paragraph">
                  <wp:posOffset>1209807</wp:posOffset>
                </wp:positionV>
                <wp:extent cx="2874645" cy="658495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464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6FAED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81C901" w14:textId="77777777" w:rsidR="00202D7B" w:rsidRDefault="00CD431C">
                            <w:pPr>
                              <w:spacing w:before="84" w:line="321" w:lineRule="exact"/>
                              <w:ind w:left="24" w:right="24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Mia’s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Simple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Fracture</w:t>
                            </w:r>
                          </w:p>
                          <w:p w14:paraId="58091EAD" w14:textId="77777777" w:rsidR="00202D7B" w:rsidRDefault="00CD431C">
                            <w:pPr>
                              <w:pStyle w:val="BodyText"/>
                              <w:ind w:left="24" w:right="19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(</w:t>
                            </w:r>
                            <w:r>
                              <w:rPr>
                                <w:color w:val="FFFFFF"/>
                                <w:u w:val="single" w:color="FFFFFF"/>
                              </w:rPr>
                              <w:t>in-network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emergency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room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visit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follow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 xml:space="preserve">up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care)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495AF" id="Textbox 19" o:spid="_x0000_s1032" type="#_x0000_t202" style="position:absolute;margin-left:536.5pt;margin-top:95.25pt;width:226.35pt;height:51.8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" fillcolor="#0775a8" strokecolor="#6faed9">
                <v:path arrowok="t"/>
                <v:textbox inset="0,0,0,0">
                  <w:txbxContent>
                    <w:p w14:paraId="5281C901" w14:textId="77777777" w:rsidR="00202D7B" w:rsidRDefault="00CD431C">
                      <w:pPr>
                        <w:spacing w:before="84" w:line="321" w:lineRule="exact"/>
                        <w:ind w:left="24" w:right="24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Mia’s</w:t>
                      </w:r>
                      <w:r>
                        <w:rPr>
                          <w:b/>
                          <w:color w:val="FFFFFF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Simple</w:t>
                      </w:r>
                      <w:r>
                        <w:rPr>
                          <w:b/>
                          <w:color w:val="FFFFFF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Fracture</w:t>
                      </w:r>
                    </w:p>
                    <w:p w14:paraId="58091EAD" w14:textId="77777777" w:rsidR="00202D7B" w:rsidRDefault="00CD431C">
                      <w:pPr>
                        <w:pStyle w:val="BodyText"/>
                        <w:ind w:left="24" w:right="19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(</w:t>
                      </w:r>
                      <w:r>
                        <w:rPr>
                          <w:color w:val="FFFFFF"/>
                          <w:u w:val="single" w:color="FFFFFF"/>
                        </w:rPr>
                        <w:t>in-network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emergency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room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visit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follow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 xml:space="preserve">up </w:t>
                      </w:r>
                      <w:r>
                        <w:rPr>
                          <w:color w:val="FFFFFF"/>
                          <w:spacing w:val="-2"/>
                        </w:rPr>
                        <w:t>care)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9682E5" w14:textId="77777777" w:rsidR="00202D7B" w:rsidRDefault="00202D7B">
      <w:pPr>
        <w:pStyle w:val="BodyText"/>
        <w:spacing w:before="126"/>
        <w:rPr>
          <w:b/>
          <w:sz w:val="20"/>
        </w:rPr>
      </w:pPr>
    </w:p>
    <w:p w14:paraId="39286149" w14:textId="77777777" w:rsidR="00202D7B" w:rsidRDefault="00202D7B">
      <w:pPr>
        <w:pStyle w:val="BodyText"/>
        <w:spacing w:before="1"/>
        <w:rPr>
          <w:b/>
          <w:sz w:val="6"/>
        </w:rPr>
      </w:pPr>
    </w:p>
    <w:p w14:paraId="5D28FC0B" w14:textId="77777777" w:rsidR="00202D7B" w:rsidRDefault="00202D7B">
      <w:pPr>
        <w:rPr>
          <w:sz w:val="6"/>
        </w:rPr>
        <w:sectPr w:rsidR="00202D7B">
          <w:footerReference w:type="default" r:id="rId33"/>
          <w:pgSz w:w="15840" w:h="12240" w:orient="landscape"/>
          <w:pgMar w:top="400" w:right="240" w:bottom="880" w:left="600" w:header="0" w:footer="695" w:gutter="0"/>
          <w:cols w:space="720"/>
        </w:sectPr>
      </w:pPr>
    </w:p>
    <w:p w14:paraId="085A19A0" w14:textId="77777777" w:rsidR="00202D7B" w:rsidRDefault="00CD431C">
      <w:pPr>
        <w:pStyle w:val="ListParagraph"/>
        <w:numPr>
          <w:ilvl w:val="0"/>
          <w:numId w:val="1"/>
        </w:numPr>
        <w:tabs>
          <w:tab w:val="left" w:pos="460"/>
          <w:tab w:val="left" w:pos="4362"/>
        </w:tabs>
        <w:spacing w:before="53"/>
        <w:ind w:left="460" w:hanging="233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  <w:u w:val="single"/>
        </w:rPr>
        <w:t>plan’s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overall</w:t>
      </w:r>
      <w:r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  <w:u w:val="single"/>
        </w:rPr>
        <w:t>deductible</w:t>
      </w:r>
      <w:r>
        <w:rPr>
          <w:b/>
          <w:sz w:val="24"/>
        </w:rPr>
        <w:tab/>
      </w:r>
      <w:r>
        <w:rPr>
          <w:b/>
          <w:spacing w:val="-4"/>
          <w:sz w:val="24"/>
        </w:rPr>
        <w:t>$750</w:t>
      </w:r>
    </w:p>
    <w:p w14:paraId="0395CA9F" w14:textId="77777777" w:rsidR="00202D7B" w:rsidRDefault="00CD431C">
      <w:pPr>
        <w:pStyle w:val="ListParagraph"/>
        <w:numPr>
          <w:ilvl w:val="0"/>
          <w:numId w:val="1"/>
        </w:numPr>
        <w:tabs>
          <w:tab w:val="left" w:pos="460"/>
          <w:tab w:val="left" w:pos="4471"/>
        </w:tabs>
        <w:spacing w:line="275" w:lineRule="exact"/>
        <w:ind w:left="460" w:hanging="233"/>
        <w:rPr>
          <w:b/>
          <w:sz w:val="24"/>
        </w:rPr>
      </w:pPr>
      <w:r>
        <w:rPr>
          <w:b/>
          <w:sz w:val="24"/>
          <w:u w:val="single"/>
        </w:rPr>
        <w:t>Specialist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Copayment</w:t>
      </w:r>
      <w:r>
        <w:rPr>
          <w:b/>
          <w:sz w:val="24"/>
        </w:rPr>
        <w:tab/>
      </w:r>
      <w:r>
        <w:rPr>
          <w:b/>
          <w:spacing w:val="-5"/>
          <w:sz w:val="24"/>
        </w:rPr>
        <w:t>$45</w:t>
      </w:r>
    </w:p>
    <w:p w14:paraId="248AF1C8" w14:textId="77777777" w:rsidR="00202D7B" w:rsidRDefault="00CD431C">
      <w:pPr>
        <w:pStyle w:val="ListParagraph"/>
        <w:numPr>
          <w:ilvl w:val="0"/>
          <w:numId w:val="1"/>
        </w:numPr>
        <w:tabs>
          <w:tab w:val="left" w:pos="460"/>
          <w:tab w:val="left" w:pos="4362"/>
        </w:tabs>
        <w:spacing w:line="275" w:lineRule="exact"/>
        <w:ind w:left="460" w:hanging="233"/>
        <w:rPr>
          <w:b/>
          <w:sz w:val="24"/>
        </w:rPr>
      </w:pPr>
      <w:r>
        <w:rPr>
          <w:b/>
          <w:sz w:val="24"/>
        </w:rPr>
        <w:t>Hospital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(facility)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  <w:u w:val="single"/>
        </w:rPr>
        <w:t>Copayment</w:t>
      </w:r>
      <w:r>
        <w:rPr>
          <w:b/>
          <w:sz w:val="24"/>
        </w:rPr>
        <w:tab/>
      </w:r>
      <w:r>
        <w:rPr>
          <w:b/>
          <w:spacing w:val="-4"/>
          <w:sz w:val="24"/>
        </w:rPr>
        <w:t>$700</w:t>
      </w:r>
    </w:p>
    <w:p w14:paraId="016A4C18" w14:textId="77777777" w:rsidR="00202D7B" w:rsidRDefault="00CD431C">
      <w:pPr>
        <w:pStyle w:val="ListParagraph"/>
        <w:numPr>
          <w:ilvl w:val="0"/>
          <w:numId w:val="1"/>
        </w:numPr>
        <w:tabs>
          <w:tab w:val="left" w:pos="460"/>
          <w:tab w:val="left" w:pos="4581"/>
        </w:tabs>
        <w:spacing w:before="1"/>
        <w:ind w:left="460" w:hanging="233"/>
        <w:rPr>
          <w:b/>
          <w:sz w:val="24"/>
        </w:rPr>
      </w:pPr>
      <w:r>
        <w:rPr>
          <w:b/>
          <w:sz w:val="24"/>
        </w:rPr>
        <w:t xml:space="preserve">Other </w:t>
      </w:r>
      <w:r>
        <w:rPr>
          <w:b/>
          <w:sz w:val="24"/>
          <w:u w:val="single"/>
        </w:rPr>
        <w:t>No</w:t>
      </w:r>
      <w:r>
        <w:rPr>
          <w:b/>
          <w:spacing w:val="-2"/>
          <w:sz w:val="24"/>
          <w:u w:val="single"/>
        </w:rPr>
        <w:t xml:space="preserve"> Charge</w:t>
      </w:r>
      <w:r>
        <w:rPr>
          <w:b/>
          <w:sz w:val="24"/>
        </w:rPr>
        <w:tab/>
      </w:r>
      <w:r>
        <w:rPr>
          <w:b/>
          <w:spacing w:val="-5"/>
          <w:sz w:val="24"/>
        </w:rPr>
        <w:t>$0</w:t>
      </w:r>
    </w:p>
    <w:p w14:paraId="65F5DE4D" w14:textId="77777777" w:rsidR="00202D7B" w:rsidRDefault="00CD431C">
      <w:pPr>
        <w:spacing w:before="274"/>
        <w:ind w:left="120" w:right="265"/>
        <w:rPr>
          <w:sz w:val="24"/>
        </w:rPr>
      </w:pPr>
      <w:r>
        <w:rPr>
          <w:b/>
          <w:sz w:val="24"/>
        </w:rPr>
        <w:t>This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EXAMPLE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event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includes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like: </w:t>
      </w:r>
      <w:r>
        <w:rPr>
          <w:sz w:val="24"/>
          <w:u w:val="single"/>
        </w:rPr>
        <w:t>Specialist</w:t>
      </w:r>
      <w:r>
        <w:rPr>
          <w:sz w:val="24"/>
        </w:rPr>
        <w:t xml:space="preserve"> office visits (</w:t>
      </w:r>
      <w:r>
        <w:rPr>
          <w:i/>
          <w:sz w:val="24"/>
        </w:rPr>
        <w:t xml:space="preserve">prenatal care) </w:t>
      </w:r>
      <w:r>
        <w:rPr>
          <w:sz w:val="24"/>
        </w:rPr>
        <w:t>Childbirth/Delivery Professional Services Childbirth/Delivery Facility Services</w:t>
      </w:r>
    </w:p>
    <w:p w14:paraId="245E28E9" w14:textId="77777777" w:rsidR="00202D7B" w:rsidRDefault="00CD431C">
      <w:pPr>
        <w:ind w:left="120"/>
        <w:rPr>
          <w:i/>
          <w:sz w:val="24"/>
        </w:rPr>
      </w:pPr>
      <w:r>
        <w:rPr>
          <w:sz w:val="24"/>
          <w:u w:val="single"/>
        </w:rPr>
        <w:t>Diagnostic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tests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ultrasounds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blood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work)</w:t>
      </w:r>
    </w:p>
    <w:p w14:paraId="4B543807" w14:textId="77777777" w:rsidR="00202D7B" w:rsidRDefault="00CD431C">
      <w:pPr>
        <w:spacing w:before="1"/>
        <w:ind w:left="120"/>
        <w:rPr>
          <w:i/>
          <w:sz w:val="24"/>
        </w:rPr>
      </w:pPr>
      <w:r>
        <w:rPr>
          <w:sz w:val="24"/>
          <w:u w:val="single"/>
        </w:rPr>
        <w:t>Specialist</w:t>
      </w:r>
      <w:r>
        <w:rPr>
          <w:spacing w:val="-3"/>
          <w:sz w:val="24"/>
        </w:rPr>
        <w:t xml:space="preserve"> </w:t>
      </w:r>
      <w:r>
        <w:rPr>
          <w:sz w:val="24"/>
        </w:rPr>
        <w:t>visit</w:t>
      </w:r>
      <w:r>
        <w:rPr>
          <w:spacing w:val="-2"/>
          <w:sz w:val="24"/>
        </w:rPr>
        <w:t xml:space="preserve"> </w:t>
      </w:r>
      <w:r>
        <w:rPr>
          <w:i/>
          <w:spacing w:val="-2"/>
          <w:sz w:val="24"/>
        </w:rPr>
        <w:t>(anesthesia)</w:t>
      </w:r>
    </w:p>
    <w:p w14:paraId="78F64606" w14:textId="77777777" w:rsidR="00202D7B" w:rsidRDefault="00202D7B">
      <w:pPr>
        <w:pStyle w:val="BodyText"/>
        <w:spacing w:before="46"/>
        <w:rPr>
          <w:i/>
          <w:sz w:val="20"/>
        </w:rPr>
      </w:pPr>
    </w:p>
    <w:tbl>
      <w:tblPr>
        <w:tblW w:w="0" w:type="auto"/>
        <w:tblInd w:w="235" w:type="dxa"/>
        <w:tblBorders>
          <w:top w:val="single" w:sz="4" w:space="0" w:color="6FAED9"/>
          <w:left w:val="single" w:sz="4" w:space="0" w:color="6FAED9"/>
          <w:bottom w:val="single" w:sz="4" w:space="0" w:color="6FAED9"/>
          <w:right w:val="single" w:sz="4" w:space="0" w:color="6FAED9"/>
          <w:insideH w:val="single" w:sz="4" w:space="0" w:color="6FAED9"/>
          <w:insideV w:val="single" w:sz="4" w:space="0" w:color="6FAE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990"/>
      </w:tblGrid>
      <w:tr w:rsidR="00202D7B" w14:paraId="66E6F832" w14:textId="77777777">
        <w:trPr>
          <w:trHeight w:val="299"/>
        </w:trPr>
        <w:tc>
          <w:tcPr>
            <w:tcW w:w="3690" w:type="dxa"/>
            <w:tcBorders>
              <w:left w:val="nil"/>
            </w:tcBorders>
            <w:shd w:val="clear" w:color="auto" w:fill="C0E8FA"/>
          </w:tcPr>
          <w:p w14:paraId="1AE93A16" w14:textId="77777777" w:rsidR="00202D7B" w:rsidRDefault="00CD431C">
            <w:pPr>
              <w:pStyle w:val="TableParagraph"/>
              <w:spacing w:before="11"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Example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Cost</w:t>
            </w:r>
          </w:p>
        </w:tc>
        <w:tc>
          <w:tcPr>
            <w:tcW w:w="990" w:type="dxa"/>
            <w:tcBorders>
              <w:right w:val="nil"/>
            </w:tcBorders>
            <w:shd w:val="clear" w:color="auto" w:fill="C0E8FA"/>
          </w:tcPr>
          <w:p w14:paraId="006612AC" w14:textId="77777777" w:rsidR="00202D7B" w:rsidRDefault="00CD431C">
            <w:pPr>
              <w:pStyle w:val="TableParagraph"/>
              <w:spacing w:before="11" w:line="268" w:lineRule="exact"/>
              <w:ind w:left="1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$12,700</w:t>
            </w:r>
          </w:p>
        </w:tc>
      </w:tr>
    </w:tbl>
    <w:p w14:paraId="45CC7A58" w14:textId="77777777" w:rsidR="00202D7B" w:rsidRDefault="00CD431C">
      <w:pPr>
        <w:spacing w:before="69"/>
        <w:ind w:left="12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7170C2B" wp14:editId="0A3AAE0F">
                <wp:simplePos x="0" y="0"/>
                <wp:positionH relativeFrom="page">
                  <wp:posOffset>487680</wp:posOffset>
                </wp:positionH>
                <wp:positionV relativeFrom="paragraph">
                  <wp:posOffset>218820</wp:posOffset>
                </wp:positionV>
                <wp:extent cx="3048635" cy="138176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635" cy="1381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4" w:space="0" w:color="6FAED9"/>
                                <w:left w:val="single" w:sz="4" w:space="0" w:color="6FAED9"/>
                                <w:bottom w:val="single" w:sz="4" w:space="0" w:color="6FAED9"/>
                                <w:right w:val="single" w:sz="4" w:space="0" w:color="6FAED9"/>
                                <w:insideH w:val="single" w:sz="4" w:space="0" w:color="6FAED9"/>
                                <w:insideV w:val="single" w:sz="4" w:space="0" w:color="6FAED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90"/>
                              <w:gridCol w:w="990"/>
                            </w:tblGrid>
                            <w:tr w:rsidR="00202D7B" w14:paraId="35A17AA2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680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EEAF6"/>
                                </w:tcPr>
                                <w:p w14:paraId="7911A986" w14:textId="77777777" w:rsidR="00202D7B" w:rsidRDefault="00CD431C">
                                  <w:pPr>
                                    <w:pStyle w:val="TableParagraph"/>
                                    <w:spacing w:before="12" w:line="268" w:lineRule="exact"/>
                                    <w:ind w:left="15" w:right="15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Cost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  <w:u w:val="single"/>
                                    </w:rPr>
                                    <w:t>Sharing</w:t>
                                  </w:r>
                                </w:p>
                              </w:tc>
                            </w:tr>
                            <w:tr w:rsidR="00202D7B" w14:paraId="2614B8E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3690" w:type="dxa"/>
                                  <w:tcBorders>
                                    <w:left w:val="nil"/>
                                  </w:tcBorders>
                                </w:tcPr>
                                <w:p w14:paraId="0EEA638F" w14:textId="77777777" w:rsidR="00202D7B" w:rsidRDefault="00CD431C">
                                  <w:pPr>
                                    <w:pStyle w:val="TableParagraph"/>
                                    <w:spacing w:before="11" w:line="26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u w:val="single"/>
                                    </w:rPr>
                                    <w:t>Deductibles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right w:val="nil"/>
                                  </w:tcBorders>
                                </w:tcPr>
                                <w:p w14:paraId="50FA1C19" w14:textId="77777777" w:rsidR="00202D7B" w:rsidRDefault="00CD431C">
                                  <w:pPr>
                                    <w:pStyle w:val="TableParagraph"/>
                                    <w:spacing w:before="11" w:line="268" w:lineRule="exact"/>
                                    <w:ind w:left="0" w:right="1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$750</w:t>
                                  </w:r>
                                </w:p>
                              </w:tc>
                            </w:tr>
                            <w:tr w:rsidR="00202D7B" w14:paraId="1D3F53C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3690" w:type="dxa"/>
                                  <w:tcBorders>
                                    <w:left w:val="nil"/>
                                  </w:tcBorders>
                                </w:tcPr>
                                <w:p w14:paraId="0407781A" w14:textId="77777777" w:rsidR="00202D7B" w:rsidRDefault="00CD431C">
                                  <w:pPr>
                                    <w:pStyle w:val="TableParagraph"/>
                                    <w:spacing w:before="12" w:line="267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u w:val="single"/>
                                    </w:rPr>
                                    <w:t>Copayments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right w:val="nil"/>
                                  </w:tcBorders>
                                </w:tcPr>
                                <w:p w14:paraId="2D9737AB" w14:textId="77777777" w:rsidR="00202D7B" w:rsidRDefault="00CD431C">
                                  <w:pPr>
                                    <w:pStyle w:val="TableParagraph"/>
                                    <w:spacing w:before="12" w:line="267" w:lineRule="exact"/>
                                    <w:ind w:left="0" w:right="1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$800</w:t>
                                  </w:r>
                                </w:p>
                              </w:tc>
                            </w:tr>
                            <w:tr w:rsidR="00202D7B" w14:paraId="357DEA95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3690" w:type="dxa"/>
                                  <w:tcBorders>
                                    <w:left w:val="nil"/>
                                  </w:tcBorders>
                                </w:tcPr>
                                <w:p w14:paraId="217D6C55" w14:textId="77777777" w:rsidR="00202D7B" w:rsidRDefault="00CD431C">
                                  <w:pPr>
                                    <w:pStyle w:val="TableParagraph"/>
                                    <w:spacing w:before="12" w:line="26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u w:val="single"/>
                                    </w:rPr>
                                    <w:t>Coinsurance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right w:val="nil"/>
                                  </w:tcBorders>
                                </w:tcPr>
                                <w:p w14:paraId="63B1C275" w14:textId="77777777" w:rsidR="00202D7B" w:rsidRDefault="00CD431C">
                                  <w:pPr>
                                    <w:pStyle w:val="TableParagraph"/>
                                    <w:spacing w:before="12" w:line="268" w:lineRule="exact"/>
                                    <w:ind w:left="0" w:right="1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$100</w:t>
                                  </w:r>
                                </w:p>
                              </w:tc>
                            </w:tr>
                            <w:tr w:rsidR="00202D7B" w14:paraId="373E1D3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680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EEAF6"/>
                                </w:tcPr>
                                <w:p w14:paraId="3A9D1512" w14:textId="77777777" w:rsidR="00202D7B" w:rsidRDefault="00CD431C">
                                  <w:pPr>
                                    <w:pStyle w:val="TableParagraph"/>
                                    <w:spacing w:before="11" w:line="268" w:lineRule="exact"/>
                                    <w:ind w:left="1530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What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isn’t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 xml:space="preserve"> covered</w:t>
                                  </w:r>
                                </w:p>
                              </w:tc>
                            </w:tr>
                            <w:tr w:rsidR="00202D7B" w14:paraId="28673AB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3690" w:type="dxa"/>
                                  <w:tcBorders>
                                    <w:left w:val="nil"/>
                                  </w:tcBorders>
                                </w:tcPr>
                                <w:p w14:paraId="64F2CFD8" w14:textId="77777777" w:rsidR="00202D7B" w:rsidRDefault="00CD431C">
                                  <w:pPr>
                                    <w:pStyle w:val="TableParagraph"/>
                                    <w:spacing w:before="12" w:line="267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Limits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exclusions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right w:val="nil"/>
                                  </w:tcBorders>
                                </w:tcPr>
                                <w:p w14:paraId="521C72A6" w14:textId="77777777" w:rsidR="00202D7B" w:rsidRDefault="00CD431C">
                                  <w:pPr>
                                    <w:pStyle w:val="TableParagraph"/>
                                    <w:spacing w:before="12" w:line="267" w:lineRule="exact"/>
                                    <w:ind w:left="0" w:right="1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$60</w:t>
                                  </w:r>
                                </w:p>
                              </w:tc>
                            </w:tr>
                            <w:tr w:rsidR="00202D7B" w14:paraId="1BA7255C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3690" w:type="dxa"/>
                                  <w:tcBorders>
                                    <w:left w:val="nil"/>
                                  </w:tcBorders>
                                  <w:shd w:val="clear" w:color="auto" w:fill="C0E8FA"/>
                                </w:tcPr>
                                <w:p w14:paraId="1B43AA30" w14:textId="77777777" w:rsidR="00202D7B" w:rsidRDefault="00CD431C">
                                  <w:pPr>
                                    <w:pStyle w:val="TableParagraph"/>
                                    <w:spacing w:before="12" w:line="268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Peg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would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pay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right w:val="nil"/>
                                  </w:tcBorders>
                                  <w:shd w:val="clear" w:color="auto" w:fill="C0E8FA"/>
                                </w:tcPr>
                                <w:p w14:paraId="0DE4C005" w14:textId="77777777" w:rsidR="00202D7B" w:rsidRDefault="00CD431C">
                                  <w:pPr>
                                    <w:pStyle w:val="TableParagraph"/>
                                    <w:spacing w:before="12" w:line="268" w:lineRule="exact"/>
                                    <w:ind w:left="0" w:right="106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$1,710</w:t>
                                  </w:r>
                                </w:p>
                              </w:tc>
                            </w:tr>
                          </w:tbl>
                          <w:p w14:paraId="7650EDF8" w14:textId="77777777" w:rsidR="00202D7B" w:rsidRDefault="00202D7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70C2B" id="Textbox 20" o:spid="_x0000_s1033" type="#_x0000_t202" style="position:absolute;left:0;text-align:left;margin-left:38.4pt;margin-top:17.25pt;width:240.05pt;height:108.8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4" w:space="0" w:color="6FAED9"/>
                          <w:left w:val="single" w:sz="4" w:space="0" w:color="6FAED9"/>
                          <w:bottom w:val="single" w:sz="4" w:space="0" w:color="6FAED9"/>
                          <w:right w:val="single" w:sz="4" w:space="0" w:color="6FAED9"/>
                          <w:insideH w:val="single" w:sz="4" w:space="0" w:color="6FAED9"/>
                          <w:insideV w:val="single" w:sz="4" w:space="0" w:color="6FAED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90"/>
                        <w:gridCol w:w="990"/>
                      </w:tblGrid>
                      <w:tr w:rsidR="00202D7B" w14:paraId="35A17AA2" w14:textId="77777777">
                        <w:trPr>
                          <w:trHeight w:val="300"/>
                        </w:trPr>
                        <w:tc>
                          <w:tcPr>
                            <w:tcW w:w="4680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DEEAF6"/>
                          </w:tcPr>
                          <w:p w14:paraId="7911A986" w14:textId="77777777" w:rsidR="00202D7B" w:rsidRDefault="00CD431C">
                            <w:pPr>
                              <w:pStyle w:val="TableParagraph"/>
                              <w:spacing w:before="12" w:line="268" w:lineRule="exact"/>
                              <w:ind w:left="15" w:right="15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Cost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  <w:u w:val="single"/>
                              </w:rPr>
                              <w:t>Sharing</w:t>
                            </w:r>
                          </w:p>
                        </w:tc>
                      </w:tr>
                      <w:tr w:rsidR="00202D7B" w14:paraId="2614B8EF" w14:textId="77777777">
                        <w:trPr>
                          <w:trHeight w:val="299"/>
                        </w:trPr>
                        <w:tc>
                          <w:tcPr>
                            <w:tcW w:w="3690" w:type="dxa"/>
                            <w:tcBorders>
                              <w:left w:val="nil"/>
                            </w:tcBorders>
                          </w:tcPr>
                          <w:p w14:paraId="0EEA638F" w14:textId="77777777" w:rsidR="00202D7B" w:rsidRDefault="00CD431C">
                            <w:pPr>
                              <w:pStyle w:val="TableParagraph"/>
                              <w:spacing w:before="11" w:line="26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u w:val="single"/>
                              </w:rPr>
                              <w:t>Deductibles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right w:val="nil"/>
                            </w:tcBorders>
                          </w:tcPr>
                          <w:p w14:paraId="50FA1C19" w14:textId="77777777" w:rsidR="00202D7B" w:rsidRDefault="00CD431C">
                            <w:pPr>
                              <w:pStyle w:val="TableParagraph"/>
                              <w:spacing w:before="11" w:line="268" w:lineRule="exact"/>
                              <w:ind w:left="0" w:right="1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$750</w:t>
                            </w:r>
                          </w:p>
                        </w:tc>
                      </w:tr>
                      <w:tr w:rsidR="00202D7B" w14:paraId="1D3F53C5" w14:textId="77777777">
                        <w:trPr>
                          <w:trHeight w:val="299"/>
                        </w:trPr>
                        <w:tc>
                          <w:tcPr>
                            <w:tcW w:w="3690" w:type="dxa"/>
                            <w:tcBorders>
                              <w:left w:val="nil"/>
                            </w:tcBorders>
                          </w:tcPr>
                          <w:p w14:paraId="0407781A" w14:textId="77777777" w:rsidR="00202D7B" w:rsidRDefault="00CD431C">
                            <w:pPr>
                              <w:pStyle w:val="TableParagraph"/>
                              <w:spacing w:before="12" w:line="267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u w:val="single"/>
                              </w:rPr>
                              <w:t>Copayments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right w:val="nil"/>
                            </w:tcBorders>
                          </w:tcPr>
                          <w:p w14:paraId="2D9737AB" w14:textId="77777777" w:rsidR="00202D7B" w:rsidRDefault="00CD431C">
                            <w:pPr>
                              <w:pStyle w:val="TableParagraph"/>
                              <w:spacing w:before="12" w:line="267" w:lineRule="exact"/>
                              <w:ind w:left="0" w:right="1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$800</w:t>
                            </w:r>
                          </w:p>
                        </w:tc>
                      </w:tr>
                      <w:tr w:rsidR="00202D7B" w14:paraId="357DEA95" w14:textId="77777777">
                        <w:trPr>
                          <w:trHeight w:val="300"/>
                        </w:trPr>
                        <w:tc>
                          <w:tcPr>
                            <w:tcW w:w="3690" w:type="dxa"/>
                            <w:tcBorders>
                              <w:left w:val="nil"/>
                            </w:tcBorders>
                          </w:tcPr>
                          <w:p w14:paraId="217D6C55" w14:textId="77777777" w:rsidR="00202D7B" w:rsidRDefault="00CD431C">
                            <w:pPr>
                              <w:pStyle w:val="TableParagraph"/>
                              <w:spacing w:before="12" w:line="26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u w:val="single"/>
                              </w:rPr>
                              <w:t>Coinsurance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right w:val="nil"/>
                            </w:tcBorders>
                          </w:tcPr>
                          <w:p w14:paraId="63B1C275" w14:textId="77777777" w:rsidR="00202D7B" w:rsidRDefault="00CD431C">
                            <w:pPr>
                              <w:pStyle w:val="TableParagraph"/>
                              <w:spacing w:before="12" w:line="268" w:lineRule="exact"/>
                              <w:ind w:left="0" w:right="1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$100</w:t>
                            </w:r>
                          </w:p>
                        </w:tc>
                      </w:tr>
                      <w:tr w:rsidR="00202D7B" w14:paraId="373E1D32" w14:textId="77777777">
                        <w:trPr>
                          <w:trHeight w:val="299"/>
                        </w:trPr>
                        <w:tc>
                          <w:tcPr>
                            <w:tcW w:w="4680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DEEAF6"/>
                          </w:tcPr>
                          <w:p w14:paraId="3A9D1512" w14:textId="77777777" w:rsidR="00202D7B" w:rsidRDefault="00CD431C">
                            <w:pPr>
                              <w:pStyle w:val="TableParagraph"/>
                              <w:spacing w:before="11" w:line="268" w:lineRule="exact"/>
                              <w:ind w:left="153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isn’t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covered</w:t>
                            </w:r>
                          </w:p>
                        </w:tc>
                      </w:tr>
                      <w:tr w:rsidR="00202D7B" w14:paraId="28673AB3" w14:textId="77777777">
                        <w:trPr>
                          <w:trHeight w:val="299"/>
                        </w:trPr>
                        <w:tc>
                          <w:tcPr>
                            <w:tcW w:w="3690" w:type="dxa"/>
                            <w:tcBorders>
                              <w:left w:val="nil"/>
                            </w:tcBorders>
                          </w:tcPr>
                          <w:p w14:paraId="64F2CFD8" w14:textId="77777777" w:rsidR="00202D7B" w:rsidRDefault="00CD431C">
                            <w:pPr>
                              <w:pStyle w:val="TableParagraph"/>
                              <w:spacing w:before="12" w:line="267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Limits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exclusions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right w:val="nil"/>
                            </w:tcBorders>
                          </w:tcPr>
                          <w:p w14:paraId="521C72A6" w14:textId="77777777" w:rsidR="00202D7B" w:rsidRDefault="00CD431C">
                            <w:pPr>
                              <w:pStyle w:val="TableParagraph"/>
                              <w:spacing w:before="12" w:line="267" w:lineRule="exact"/>
                              <w:ind w:left="0" w:right="1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$60</w:t>
                            </w:r>
                          </w:p>
                        </w:tc>
                      </w:tr>
                      <w:tr w:rsidR="00202D7B" w14:paraId="1BA7255C" w14:textId="77777777">
                        <w:trPr>
                          <w:trHeight w:val="300"/>
                        </w:trPr>
                        <w:tc>
                          <w:tcPr>
                            <w:tcW w:w="3690" w:type="dxa"/>
                            <w:tcBorders>
                              <w:left w:val="nil"/>
                            </w:tcBorders>
                            <w:shd w:val="clear" w:color="auto" w:fill="C0E8FA"/>
                          </w:tcPr>
                          <w:p w14:paraId="1B43AA30" w14:textId="77777777" w:rsidR="00202D7B" w:rsidRDefault="00CD431C">
                            <w:pPr>
                              <w:pStyle w:val="TableParagraph"/>
                              <w:spacing w:before="12" w:line="268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Peg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would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pay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right w:val="nil"/>
                            </w:tcBorders>
                            <w:shd w:val="clear" w:color="auto" w:fill="C0E8FA"/>
                          </w:tcPr>
                          <w:p w14:paraId="0DE4C005" w14:textId="77777777" w:rsidR="00202D7B" w:rsidRDefault="00CD431C">
                            <w:pPr>
                              <w:pStyle w:val="TableParagraph"/>
                              <w:spacing w:before="12" w:line="268" w:lineRule="exact"/>
                              <w:ind w:left="0" w:right="106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$1,710</w:t>
                            </w:r>
                          </w:p>
                        </w:tc>
                      </w:tr>
                    </w:tbl>
                    <w:p w14:paraId="7650EDF8" w14:textId="77777777" w:rsidR="00202D7B" w:rsidRDefault="00202D7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example,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would </w:t>
      </w:r>
      <w:r>
        <w:rPr>
          <w:b/>
          <w:spacing w:val="-4"/>
          <w:sz w:val="24"/>
        </w:rPr>
        <w:t>pay:</w:t>
      </w:r>
    </w:p>
    <w:p w14:paraId="507E6493" w14:textId="77777777" w:rsidR="00202D7B" w:rsidRDefault="00CD431C">
      <w:pPr>
        <w:pStyle w:val="ListParagraph"/>
        <w:numPr>
          <w:ilvl w:val="0"/>
          <w:numId w:val="1"/>
        </w:numPr>
        <w:tabs>
          <w:tab w:val="left" w:pos="461"/>
          <w:tab w:val="left" w:pos="4362"/>
        </w:tabs>
        <w:spacing w:before="53"/>
        <w:ind w:left="461" w:hanging="233"/>
        <w:rPr>
          <w:b/>
          <w:sz w:val="24"/>
        </w:rPr>
      </w:pPr>
      <w:r>
        <w:br w:type="column"/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  <w:u w:val="single"/>
        </w:rPr>
        <w:t>plan’s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overall</w:t>
      </w:r>
      <w:r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  <w:u w:val="single"/>
        </w:rPr>
        <w:t>deductible</w:t>
      </w:r>
      <w:r>
        <w:rPr>
          <w:b/>
          <w:sz w:val="24"/>
        </w:rPr>
        <w:tab/>
      </w:r>
      <w:r>
        <w:rPr>
          <w:b/>
          <w:spacing w:val="-4"/>
          <w:sz w:val="24"/>
        </w:rPr>
        <w:t>$750</w:t>
      </w:r>
    </w:p>
    <w:p w14:paraId="1BE536BE" w14:textId="77777777" w:rsidR="00202D7B" w:rsidRDefault="00CD431C">
      <w:pPr>
        <w:pStyle w:val="ListParagraph"/>
        <w:numPr>
          <w:ilvl w:val="0"/>
          <w:numId w:val="1"/>
        </w:numPr>
        <w:tabs>
          <w:tab w:val="left" w:pos="461"/>
          <w:tab w:val="left" w:pos="4471"/>
        </w:tabs>
        <w:spacing w:line="275" w:lineRule="exact"/>
        <w:ind w:left="461" w:hanging="233"/>
        <w:rPr>
          <w:b/>
          <w:sz w:val="24"/>
        </w:rPr>
      </w:pPr>
      <w:r>
        <w:rPr>
          <w:b/>
          <w:sz w:val="24"/>
          <w:u w:val="single"/>
        </w:rPr>
        <w:t>Specialist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Copayment</w:t>
      </w:r>
      <w:r>
        <w:rPr>
          <w:b/>
          <w:sz w:val="24"/>
        </w:rPr>
        <w:tab/>
      </w:r>
      <w:r>
        <w:rPr>
          <w:b/>
          <w:spacing w:val="-5"/>
          <w:sz w:val="24"/>
        </w:rPr>
        <w:t>$45</w:t>
      </w:r>
    </w:p>
    <w:p w14:paraId="4371DA9C" w14:textId="77777777" w:rsidR="00202D7B" w:rsidRDefault="00CD431C">
      <w:pPr>
        <w:pStyle w:val="ListParagraph"/>
        <w:numPr>
          <w:ilvl w:val="0"/>
          <w:numId w:val="1"/>
        </w:numPr>
        <w:tabs>
          <w:tab w:val="left" w:pos="461"/>
          <w:tab w:val="left" w:pos="4362"/>
        </w:tabs>
        <w:spacing w:line="275" w:lineRule="exact"/>
        <w:ind w:left="461" w:hanging="233"/>
        <w:rPr>
          <w:b/>
          <w:sz w:val="24"/>
        </w:rPr>
      </w:pPr>
      <w:r>
        <w:rPr>
          <w:b/>
          <w:sz w:val="24"/>
        </w:rPr>
        <w:t>Hospital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(facility)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  <w:u w:val="single"/>
        </w:rPr>
        <w:t>Copayment</w:t>
      </w:r>
      <w:r>
        <w:rPr>
          <w:b/>
          <w:sz w:val="24"/>
        </w:rPr>
        <w:tab/>
      </w:r>
      <w:r>
        <w:rPr>
          <w:b/>
          <w:spacing w:val="-4"/>
          <w:sz w:val="24"/>
        </w:rPr>
        <w:t>$700</w:t>
      </w:r>
    </w:p>
    <w:p w14:paraId="01DC665F" w14:textId="77777777" w:rsidR="00202D7B" w:rsidRDefault="00CD431C">
      <w:pPr>
        <w:pStyle w:val="ListParagraph"/>
        <w:numPr>
          <w:ilvl w:val="0"/>
          <w:numId w:val="1"/>
        </w:numPr>
        <w:tabs>
          <w:tab w:val="left" w:pos="461"/>
          <w:tab w:val="left" w:pos="4406"/>
        </w:tabs>
        <w:spacing w:before="1"/>
        <w:ind w:left="461" w:hanging="233"/>
        <w:rPr>
          <w:b/>
          <w:sz w:val="24"/>
        </w:rPr>
      </w:pPr>
      <w:r>
        <w:rPr>
          <w:b/>
          <w:sz w:val="24"/>
        </w:rPr>
        <w:t xml:space="preserve">Other </w:t>
      </w:r>
      <w:r>
        <w:rPr>
          <w:b/>
          <w:spacing w:val="-2"/>
          <w:sz w:val="24"/>
          <w:u w:val="single"/>
        </w:rPr>
        <w:t>Coinsurance</w:t>
      </w:r>
      <w:r>
        <w:rPr>
          <w:b/>
          <w:sz w:val="24"/>
        </w:rPr>
        <w:tab/>
      </w:r>
      <w:r>
        <w:rPr>
          <w:b/>
          <w:spacing w:val="-5"/>
          <w:sz w:val="24"/>
        </w:rPr>
        <w:t>20%</w:t>
      </w:r>
    </w:p>
    <w:p w14:paraId="7F4FF9DD" w14:textId="77777777" w:rsidR="00202D7B" w:rsidRDefault="00CD431C">
      <w:pPr>
        <w:spacing w:before="274"/>
        <w:ind w:left="120" w:right="265"/>
        <w:rPr>
          <w:i/>
          <w:sz w:val="24"/>
        </w:rPr>
      </w:pPr>
      <w:r>
        <w:rPr>
          <w:b/>
          <w:sz w:val="24"/>
        </w:rPr>
        <w:t>This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EXAMPLE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event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includes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like: </w:t>
      </w:r>
      <w:r>
        <w:rPr>
          <w:sz w:val="24"/>
          <w:u w:val="single"/>
        </w:rPr>
        <w:t>Primary care physician</w:t>
      </w:r>
      <w:r>
        <w:rPr>
          <w:sz w:val="24"/>
        </w:rPr>
        <w:t xml:space="preserve"> office visits (</w:t>
      </w:r>
      <w:r>
        <w:rPr>
          <w:i/>
          <w:sz w:val="24"/>
        </w:rPr>
        <w:t>including disease education)</w:t>
      </w:r>
    </w:p>
    <w:p w14:paraId="3A318BB3" w14:textId="77777777" w:rsidR="00202D7B" w:rsidRDefault="00CD431C">
      <w:pPr>
        <w:ind w:left="120"/>
        <w:rPr>
          <w:i/>
          <w:sz w:val="24"/>
        </w:rPr>
      </w:pPr>
      <w:r>
        <w:rPr>
          <w:sz w:val="24"/>
          <w:u w:val="single"/>
        </w:rPr>
        <w:t>Diagnostic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tests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(blood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work)</w:t>
      </w:r>
    </w:p>
    <w:p w14:paraId="19C9188A" w14:textId="77777777" w:rsidR="00202D7B" w:rsidRDefault="00CD431C">
      <w:pPr>
        <w:pStyle w:val="BodyText"/>
        <w:ind w:left="120"/>
      </w:pPr>
      <w:r>
        <w:rPr>
          <w:u w:val="single"/>
        </w:rPr>
        <w:t>Prescription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drugs</w:t>
      </w:r>
    </w:p>
    <w:p w14:paraId="52BF16AF" w14:textId="77777777" w:rsidR="00202D7B" w:rsidRDefault="00CD431C">
      <w:pPr>
        <w:spacing w:before="1"/>
        <w:ind w:left="120"/>
        <w:rPr>
          <w:i/>
          <w:sz w:val="24"/>
        </w:rPr>
      </w:pPr>
      <w:r>
        <w:rPr>
          <w:sz w:val="24"/>
          <w:u w:val="single"/>
        </w:rPr>
        <w:t>Durable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medical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equipment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(glucose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meter)</w:t>
      </w:r>
    </w:p>
    <w:p w14:paraId="07D62C64" w14:textId="77777777" w:rsidR="00202D7B" w:rsidRDefault="00202D7B">
      <w:pPr>
        <w:pStyle w:val="BodyText"/>
        <w:spacing w:before="46"/>
        <w:rPr>
          <w:i/>
          <w:sz w:val="20"/>
        </w:rPr>
      </w:pPr>
    </w:p>
    <w:tbl>
      <w:tblPr>
        <w:tblW w:w="0" w:type="auto"/>
        <w:tblInd w:w="235" w:type="dxa"/>
        <w:tblBorders>
          <w:top w:val="single" w:sz="4" w:space="0" w:color="6FAED9"/>
          <w:left w:val="single" w:sz="4" w:space="0" w:color="6FAED9"/>
          <w:bottom w:val="single" w:sz="4" w:space="0" w:color="6FAED9"/>
          <w:right w:val="single" w:sz="4" w:space="0" w:color="6FAED9"/>
          <w:insideH w:val="single" w:sz="4" w:space="0" w:color="6FAED9"/>
          <w:insideV w:val="single" w:sz="4" w:space="0" w:color="6FAE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990"/>
      </w:tblGrid>
      <w:tr w:rsidR="00202D7B" w14:paraId="30A52BAB" w14:textId="77777777">
        <w:trPr>
          <w:trHeight w:val="299"/>
        </w:trPr>
        <w:tc>
          <w:tcPr>
            <w:tcW w:w="3690" w:type="dxa"/>
            <w:tcBorders>
              <w:left w:val="nil"/>
            </w:tcBorders>
            <w:shd w:val="clear" w:color="auto" w:fill="C0E8FA"/>
          </w:tcPr>
          <w:p w14:paraId="3E71B29F" w14:textId="77777777" w:rsidR="00202D7B" w:rsidRDefault="00CD431C">
            <w:pPr>
              <w:pStyle w:val="TableParagraph"/>
              <w:spacing w:before="11"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Example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Cost</w:t>
            </w:r>
          </w:p>
        </w:tc>
        <w:tc>
          <w:tcPr>
            <w:tcW w:w="990" w:type="dxa"/>
            <w:tcBorders>
              <w:right w:val="nil"/>
            </w:tcBorders>
            <w:shd w:val="clear" w:color="auto" w:fill="C0E8FA"/>
          </w:tcPr>
          <w:p w14:paraId="2ADE63BE" w14:textId="77777777" w:rsidR="00202D7B" w:rsidRDefault="00CD431C">
            <w:pPr>
              <w:pStyle w:val="TableParagraph"/>
              <w:spacing w:before="11" w:line="268" w:lineRule="exact"/>
              <w:ind w:left="2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$5,600</w:t>
            </w:r>
          </w:p>
        </w:tc>
      </w:tr>
    </w:tbl>
    <w:p w14:paraId="4B890913" w14:textId="77777777" w:rsidR="00202D7B" w:rsidRDefault="00CD431C">
      <w:pPr>
        <w:spacing w:before="69"/>
        <w:ind w:left="120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example,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Joe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pay:</w:t>
      </w:r>
    </w:p>
    <w:p w14:paraId="632E0274" w14:textId="77777777" w:rsidR="00202D7B" w:rsidRDefault="00CD431C">
      <w:pPr>
        <w:pStyle w:val="ListParagraph"/>
        <w:numPr>
          <w:ilvl w:val="0"/>
          <w:numId w:val="1"/>
        </w:numPr>
        <w:tabs>
          <w:tab w:val="left" w:pos="461"/>
          <w:tab w:val="left" w:pos="4362"/>
        </w:tabs>
        <w:spacing w:before="53"/>
        <w:ind w:left="461" w:hanging="233"/>
        <w:rPr>
          <w:b/>
          <w:sz w:val="24"/>
        </w:rPr>
      </w:pPr>
      <w:r>
        <w:br w:type="column"/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  <w:u w:val="single"/>
        </w:rPr>
        <w:t>plan’s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overall</w:t>
      </w:r>
      <w:r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  <w:u w:val="single"/>
        </w:rPr>
        <w:t>deductible</w:t>
      </w:r>
      <w:r>
        <w:rPr>
          <w:b/>
          <w:sz w:val="24"/>
        </w:rPr>
        <w:tab/>
      </w:r>
      <w:r>
        <w:rPr>
          <w:b/>
          <w:spacing w:val="-4"/>
          <w:sz w:val="24"/>
        </w:rPr>
        <w:t>$750</w:t>
      </w:r>
    </w:p>
    <w:p w14:paraId="77211333" w14:textId="77777777" w:rsidR="00202D7B" w:rsidRDefault="00CD431C">
      <w:pPr>
        <w:pStyle w:val="ListParagraph"/>
        <w:numPr>
          <w:ilvl w:val="0"/>
          <w:numId w:val="1"/>
        </w:numPr>
        <w:tabs>
          <w:tab w:val="left" w:pos="461"/>
          <w:tab w:val="left" w:pos="4471"/>
        </w:tabs>
        <w:spacing w:line="275" w:lineRule="exact"/>
        <w:ind w:left="461" w:hanging="233"/>
        <w:rPr>
          <w:b/>
          <w:sz w:val="24"/>
        </w:rPr>
      </w:pPr>
      <w:r>
        <w:rPr>
          <w:b/>
          <w:sz w:val="24"/>
          <w:u w:val="single"/>
        </w:rPr>
        <w:t>Specialist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Copayment</w:t>
      </w:r>
      <w:r>
        <w:rPr>
          <w:b/>
          <w:sz w:val="24"/>
        </w:rPr>
        <w:tab/>
      </w:r>
      <w:r>
        <w:rPr>
          <w:b/>
          <w:spacing w:val="-5"/>
          <w:sz w:val="24"/>
        </w:rPr>
        <w:t>$45</w:t>
      </w:r>
    </w:p>
    <w:p w14:paraId="4AEA7D6B" w14:textId="77777777" w:rsidR="00202D7B" w:rsidRDefault="00CD431C">
      <w:pPr>
        <w:pStyle w:val="ListParagraph"/>
        <w:numPr>
          <w:ilvl w:val="0"/>
          <w:numId w:val="1"/>
        </w:numPr>
        <w:tabs>
          <w:tab w:val="left" w:pos="461"/>
          <w:tab w:val="left" w:pos="4362"/>
        </w:tabs>
        <w:spacing w:line="275" w:lineRule="exact"/>
        <w:ind w:left="461" w:hanging="233"/>
        <w:rPr>
          <w:b/>
          <w:sz w:val="24"/>
        </w:rPr>
      </w:pPr>
      <w:r>
        <w:rPr>
          <w:b/>
          <w:sz w:val="24"/>
        </w:rPr>
        <w:t>Hospital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(facility)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  <w:u w:val="single"/>
        </w:rPr>
        <w:t>Coinsurance</w:t>
      </w:r>
      <w:r>
        <w:rPr>
          <w:b/>
          <w:sz w:val="24"/>
        </w:rPr>
        <w:tab/>
      </w:r>
      <w:r>
        <w:rPr>
          <w:b/>
          <w:spacing w:val="-4"/>
          <w:sz w:val="24"/>
        </w:rPr>
        <w:t>$700</w:t>
      </w:r>
    </w:p>
    <w:p w14:paraId="20DA4F4F" w14:textId="77777777" w:rsidR="00202D7B" w:rsidRDefault="00CD431C">
      <w:pPr>
        <w:pStyle w:val="ListParagraph"/>
        <w:numPr>
          <w:ilvl w:val="0"/>
          <w:numId w:val="1"/>
        </w:numPr>
        <w:tabs>
          <w:tab w:val="left" w:pos="461"/>
          <w:tab w:val="left" w:pos="4362"/>
        </w:tabs>
        <w:spacing w:before="1"/>
        <w:ind w:left="461" w:hanging="233"/>
        <w:rPr>
          <w:b/>
          <w:sz w:val="24"/>
        </w:rPr>
      </w:pPr>
      <w:r>
        <w:rPr>
          <w:b/>
          <w:sz w:val="24"/>
        </w:rPr>
        <w:t xml:space="preserve">Other </w:t>
      </w:r>
      <w:r>
        <w:rPr>
          <w:b/>
          <w:spacing w:val="-2"/>
          <w:sz w:val="24"/>
          <w:u w:val="single"/>
        </w:rPr>
        <w:t>Copayment</w:t>
      </w:r>
      <w:r>
        <w:rPr>
          <w:b/>
          <w:sz w:val="24"/>
        </w:rPr>
        <w:tab/>
      </w:r>
      <w:r>
        <w:rPr>
          <w:b/>
          <w:spacing w:val="-4"/>
          <w:sz w:val="24"/>
        </w:rPr>
        <w:t>$150</w:t>
      </w:r>
    </w:p>
    <w:p w14:paraId="72215094" w14:textId="77777777" w:rsidR="00202D7B" w:rsidRDefault="00CD431C">
      <w:pPr>
        <w:spacing w:before="274"/>
        <w:ind w:left="120" w:right="483"/>
        <w:rPr>
          <w:i/>
          <w:sz w:val="24"/>
        </w:rPr>
      </w:pPr>
      <w:r>
        <w:rPr>
          <w:b/>
          <w:sz w:val="24"/>
        </w:rPr>
        <w:t>This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EXAMPLE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event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includes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like: </w:t>
      </w:r>
      <w:r>
        <w:rPr>
          <w:sz w:val="24"/>
          <w:u w:val="single"/>
        </w:rPr>
        <w:t>Emergency room care</w:t>
      </w:r>
      <w:r>
        <w:rPr>
          <w:sz w:val="24"/>
        </w:rPr>
        <w:t xml:space="preserve"> </w:t>
      </w:r>
      <w:r>
        <w:rPr>
          <w:i/>
          <w:sz w:val="24"/>
        </w:rPr>
        <w:t xml:space="preserve">(including medical </w:t>
      </w:r>
      <w:r>
        <w:rPr>
          <w:i/>
          <w:spacing w:val="-2"/>
          <w:sz w:val="24"/>
        </w:rPr>
        <w:t>supplies)</w:t>
      </w:r>
    </w:p>
    <w:p w14:paraId="031D3787" w14:textId="77777777" w:rsidR="00202D7B" w:rsidRDefault="00CD431C">
      <w:pPr>
        <w:ind w:left="120"/>
        <w:rPr>
          <w:i/>
          <w:sz w:val="24"/>
        </w:rPr>
      </w:pPr>
      <w:r>
        <w:rPr>
          <w:sz w:val="24"/>
          <w:u w:val="single"/>
        </w:rPr>
        <w:t>Diagnostic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test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(x-</w:t>
      </w:r>
      <w:r>
        <w:rPr>
          <w:i/>
          <w:spacing w:val="-4"/>
          <w:sz w:val="24"/>
        </w:rPr>
        <w:t>ray)</w:t>
      </w:r>
    </w:p>
    <w:p w14:paraId="12E7EFF7" w14:textId="77777777" w:rsidR="00202D7B" w:rsidRDefault="00CD431C">
      <w:pPr>
        <w:ind w:left="120"/>
        <w:rPr>
          <w:i/>
          <w:sz w:val="24"/>
        </w:rPr>
      </w:pPr>
      <w:r>
        <w:rPr>
          <w:sz w:val="24"/>
          <w:u w:val="single"/>
        </w:rPr>
        <w:t>Durable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medical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equipment</w:t>
      </w:r>
      <w:r>
        <w:rPr>
          <w:spacing w:val="-3"/>
          <w:sz w:val="24"/>
        </w:rPr>
        <w:t xml:space="preserve"> </w:t>
      </w:r>
      <w:r>
        <w:rPr>
          <w:i/>
          <w:spacing w:val="-2"/>
          <w:sz w:val="24"/>
        </w:rPr>
        <w:t>(crutches)</w:t>
      </w:r>
    </w:p>
    <w:p w14:paraId="66ED99DE" w14:textId="77777777" w:rsidR="00202D7B" w:rsidRDefault="00CD431C">
      <w:pPr>
        <w:spacing w:before="1"/>
        <w:ind w:left="120"/>
        <w:rPr>
          <w:i/>
          <w:sz w:val="24"/>
        </w:rPr>
      </w:pPr>
      <w:r>
        <w:rPr>
          <w:sz w:val="24"/>
          <w:u w:val="single"/>
        </w:rPr>
        <w:t>Rehabilitation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services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(physical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therapy)</w:t>
      </w:r>
    </w:p>
    <w:p w14:paraId="4434C0E6" w14:textId="77777777" w:rsidR="00202D7B" w:rsidRDefault="00202D7B">
      <w:pPr>
        <w:pStyle w:val="BodyText"/>
        <w:spacing w:before="46"/>
        <w:rPr>
          <w:i/>
          <w:sz w:val="20"/>
        </w:rPr>
      </w:pPr>
    </w:p>
    <w:tbl>
      <w:tblPr>
        <w:tblW w:w="0" w:type="auto"/>
        <w:tblInd w:w="235" w:type="dxa"/>
        <w:tblBorders>
          <w:top w:val="single" w:sz="4" w:space="0" w:color="6FAED9"/>
          <w:left w:val="single" w:sz="4" w:space="0" w:color="6FAED9"/>
          <w:bottom w:val="single" w:sz="4" w:space="0" w:color="6FAED9"/>
          <w:right w:val="single" w:sz="4" w:space="0" w:color="6FAED9"/>
          <w:insideH w:val="single" w:sz="4" w:space="0" w:color="6FAED9"/>
          <w:insideV w:val="single" w:sz="4" w:space="0" w:color="6FAE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1080"/>
      </w:tblGrid>
      <w:tr w:rsidR="00202D7B" w14:paraId="71D17956" w14:textId="77777777">
        <w:trPr>
          <w:trHeight w:val="299"/>
        </w:trPr>
        <w:tc>
          <w:tcPr>
            <w:tcW w:w="3420" w:type="dxa"/>
            <w:tcBorders>
              <w:left w:val="nil"/>
            </w:tcBorders>
            <w:shd w:val="clear" w:color="auto" w:fill="C0E8FA"/>
          </w:tcPr>
          <w:p w14:paraId="36D91CEF" w14:textId="77777777" w:rsidR="00202D7B" w:rsidRDefault="00CD431C">
            <w:pPr>
              <w:pStyle w:val="TableParagraph"/>
              <w:spacing w:before="11"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Example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Cost</w:t>
            </w:r>
          </w:p>
        </w:tc>
        <w:tc>
          <w:tcPr>
            <w:tcW w:w="1080" w:type="dxa"/>
            <w:tcBorders>
              <w:right w:val="nil"/>
            </w:tcBorders>
            <w:shd w:val="clear" w:color="auto" w:fill="C0E8FA"/>
          </w:tcPr>
          <w:p w14:paraId="4237CD72" w14:textId="77777777" w:rsidR="00202D7B" w:rsidRDefault="00CD431C">
            <w:pPr>
              <w:pStyle w:val="TableParagraph"/>
              <w:spacing w:before="11" w:line="268" w:lineRule="exact"/>
              <w:ind w:left="3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$2,800</w:t>
            </w:r>
          </w:p>
        </w:tc>
      </w:tr>
    </w:tbl>
    <w:p w14:paraId="0C28B9CD" w14:textId="77777777" w:rsidR="00202D7B" w:rsidRDefault="00CD431C">
      <w:pPr>
        <w:spacing w:before="69"/>
        <w:ind w:left="120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example,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pay:</w:t>
      </w:r>
    </w:p>
    <w:p w14:paraId="116CB3FC" w14:textId="77777777" w:rsidR="00202D7B" w:rsidRDefault="00202D7B">
      <w:pPr>
        <w:rPr>
          <w:sz w:val="24"/>
        </w:rPr>
        <w:sectPr w:rsidR="00202D7B">
          <w:type w:val="continuous"/>
          <w:pgSz w:w="15840" w:h="12240" w:orient="landscape"/>
          <w:pgMar w:top="220" w:right="240" w:bottom="1280" w:left="600" w:header="0" w:footer="695" w:gutter="0"/>
          <w:cols w:num="3" w:space="720" w:equalWidth="0">
            <w:col w:w="4949" w:space="91"/>
            <w:col w:w="4949" w:space="92"/>
            <w:col w:w="4919"/>
          </w:cols>
        </w:sect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8"/>
        <w:gridCol w:w="3690"/>
        <w:gridCol w:w="990"/>
        <w:gridCol w:w="360"/>
        <w:gridCol w:w="3420"/>
        <w:gridCol w:w="957"/>
        <w:gridCol w:w="121"/>
      </w:tblGrid>
      <w:tr w:rsidR="00202D7B" w14:paraId="32BFCC35" w14:textId="77777777">
        <w:trPr>
          <w:trHeight w:val="300"/>
        </w:trPr>
        <w:tc>
          <w:tcPr>
            <w:tcW w:w="5148" w:type="dxa"/>
          </w:tcPr>
          <w:p w14:paraId="12417B1B" w14:textId="77777777" w:rsidR="00202D7B" w:rsidRDefault="00202D7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6FAED9"/>
              <w:bottom w:val="single" w:sz="4" w:space="0" w:color="6FAED9"/>
            </w:tcBorders>
            <w:shd w:val="clear" w:color="auto" w:fill="DEEAF6"/>
          </w:tcPr>
          <w:p w14:paraId="751C62E4" w14:textId="77777777" w:rsidR="00202D7B" w:rsidRDefault="00CD431C">
            <w:pPr>
              <w:pStyle w:val="TableParagraph"/>
              <w:spacing w:before="10" w:line="271" w:lineRule="exact"/>
              <w:ind w:lef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Cost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Sharing</w:t>
            </w:r>
          </w:p>
        </w:tc>
        <w:tc>
          <w:tcPr>
            <w:tcW w:w="360" w:type="dxa"/>
          </w:tcPr>
          <w:p w14:paraId="5D0ACBD9" w14:textId="77777777" w:rsidR="00202D7B" w:rsidRDefault="00202D7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98" w:type="dxa"/>
            <w:gridSpan w:val="3"/>
            <w:tcBorders>
              <w:top w:val="single" w:sz="4" w:space="0" w:color="6FAED9"/>
              <w:bottom w:val="single" w:sz="4" w:space="0" w:color="6FAED9"/>
            </w:tcBorders>
            <w:shd w:val="clear" w:color="auto" w:fill="DEEAF6"/>
          </w:tcPr>
          <w:p w14:paraId="023B29D0" w14:textId="77777777" w:rsidR="00202D7B" w:rsidRDefault="00CD431C">
            <w:pPr>
              <w:pStyle w:val="TableParagraph"/>
              <w:spacing w:before="10" w:line="271" w:lineRule="exact"/>
              <w:ind w:left="17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Cost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Sharing</w:t>
            </w:r>
          </w:p>
        </w:tc>
      </w:tr>
      <w:tr w:rsidR="00202D7B" w14:paraId="0CFD6360" w14:textId="77777777">
        <w:trPr>
          <w:trHeight w:val="297"/>
        </w:trPr>
        <w:tc>
          <w:tcPr>
            <w:tcW w:w="5148" w:type="dxa"/>
            <w:vMerge w:val="restart"/>
            <w:tcBorders>
              <w:bottom w:val="single" w:sz="6" w:space="0" w:color="000000"/>
            </w:tcBorders>
          </w:tcPr>
          <w:p w14:paraId="0309D737" w14:textId="77777777" w:rsidR="00202D7B" w:rsidRDefault="00202D7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90" w:type="dxa"/>
            <w:tcBorders>
              <w:top w:val="single" w:sz="4" w:space="0" w:color="6FAED9"/>
              <w:bottom w:val="single" w:sz="4" w:space="0" w:color="6FAED9"/>
              <w:right w:val="single" w:sz="4" w:space="0" w:color="6FAED9"/>
            </w:tcBorders>
          </w:tcPr>
          <w:p w14:paraId="2B9207D0" w14:textId="77777777" w:rsidR="00202D7B" w:rsidRDefault="00CD431C">
            <w:pPr>
              <w:pStyle w:val="TableParagraph"/>
              <w:spacing w:before="9"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Deductibles</w:t>
            </w:r>
          </w:p>
        </w:tc>
        <w:tc>
          <w:tcPr>
            <w:tcW w:w="990" w:type="dxa"/>
            <w:tcBorders>
              <w:top w:val="single" w:sz="4" w:space="0" w:color="6FAED9"/>
              <w:left w:val="single" w:sz="4" w:space="0" w:color="6FAED9"/>
              <w:bottom w:val="single" w:sz="4" w:space="0" w:color="6FAED9"/>
            </w:tcBorders>
          </w:tcPr>
          <w:p w14:paraId="1C427E33" w14:textId="77777777" w:rsidR="00202D7B" w:rsidRDefault="00CD431C">
            <w:pPr>
              <w:pStyle w:val="TableParagraph"/>
              <w:spacing w:before="9" w:line="268" w:lineRule="exact"/>
              <w:ind w:left="0"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$0</w:t>
            </w:r>
          </w:p>
        </w:tc>
        <w:tc>
          <w:tcPr>
            <w:tcW w:w="360" w:type="dxa"/>
            <w:vMerge w:val="restart"/>
          </w:tcPr>
          <w:p w14:paraId="3DF02785" w14:textId="77777777" w:rsidR="00202D7B" w:rsidRDefault="00202D7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6FAED9"/>
              <w:bottom w:val="single" w:sz="4" w:space="0" w:color="6FAED9"/>
              <w:right w:val="single" w:sz="4" w:space="0" w:color="6FAED9"/>
            </w:tcBorders>
          </w:tcPr>
          <w:p w14:paraId="4128ED9C" w14:textId="77777777" w:rsidR="00202D7B" w:rsidRDefault="00CD431C">
            <w:pPr>
              <w:pStyle w:val="TableParagraph"/>
              <w:spacing w:before="9"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Deductibles</w:t>
            </w:r>
          </w:p>
        </w:tc>
        <w:tc>
          <w:tcPr>
            <w:tcW w:w="1078" w:type="dxa"/>
            <w:gridSpan w:val="2"/>
            <w:tcBorders>
              <w:top w:val="single" w:sz="4" w:space="0" w:color="6FAED9"/>
              <w:left w:val="single" w:sz="4" w:space="0" w:color="6FAED9"/>
              <w:bottom w:val="single" w:sz="4" w:space="0" w:color="6FAED9"/>
            </w:tcBorders>
          </w:tcPr>
          <w:p w14:paraId="5A3060C6" w14:textId="77777777" w:rsidR="00202D7B" w:rsidRDefault="00CD431C">
            <w:pPr>
              <w:pStyle w:val="TableParagraph"/>
              <w:spacing w:before="9" w:line="268" w:lineRule="exact"/>
              <w:ind w:left="537"/>
              <w:rPr>
                <w:sz w:val="24"/>
              </w:rPr>
            </w:pPr>
            <w:r>
              <w:rPr>
                <w:spacing w:val="-4"/>
                <w:sz w:val="24"/>
              </w:rPr>
              <w:t>$750</w:t>
            </w:r>
          </w:p>
        </w:tc>
      </w:tr>
      <w:tr w:rsidR="00202D7B" w14:paraId="314F6B44" w14:textId="77777777">
        <w:trPr>
          <w:trHeight w:val="294"/>
        </w:trPr>
        <w:tc>
          <w:tcPr>
            <w:tcW w:w="5148" w:type="dxa"/>
            <w:vMerge/>
            <w:tcBorders>
              <w:top w:val="nil"/>
              <w:bottom w:val="single" w:sz="6" w:space="0" w:color="000000"/>
            </w:tcBorders>
          </w:tcPr>
          <w:p w14:paraId="6FDA0C60" w14:textId="77777777" w:rsidR="00202D7B" w:rsidRDefault="00202D7B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tcBorders>
              <w:top w:val="single" w:sz="4" w:space="0" w:color="6FAED9"/>
              <w:bottom w:val="single" w:sz="4" w:space="0" w:color="6FAED9"/>
              <w:right w:val="single" w:sz="4" w:space="0" w:color="6FAED9"/>
            </w:tcBorders>
          </w:tcPr>
          <w:p w14:paraId="1B19A90D" w14:textId="77777777" w:rsidR="00202D7B" w:rsidRDefault="00CD431C">
            <w:pPr>
              <w:pStyle w:val="TableParagraph"/>
              <w:spacing w:before="7" w:line="26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Copayments</w:t>
            </w:r>
          </w:p>
        </w:tc>
        <w:tc>
          <w:tcPr>
            <w:tcW w:w="990" w:type="dxa"/>
            <w:tcBorders>
              <w:top w:val="single" w:sz="4" w:space="0" w:color="6FAED9"/>
              <w:left w:val="single" w:sz="4" w:space="0" w:color="6FAED9"/>
              <w:bottom w:val="single" w:sz="4" w:space="0" w:color="6FAED9"/>
            </w:tcBorders>
          </w:tcPr>
          <w:p w14:paraId="42771A09" w14:textId="77777777" w:rsidR="00202D7B" w:rsidRDefault="00CD431C">
            <w:pPr>
              <w:pStyle w:val="TableParagraph"/>
              <w:spacing w:before="7" w:line="267" w:lineRule="exact"/>
              <w:ind w:left="0"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$1,400</w:t>
            </w:r>
          </w:p>
        </w:tc>
        <w:tc>
          <w:tcPr>
            <w:tcW w:w="360" w:type="dxa"/>
            <w:vMerge/>
            <w:tcBorders>
              <w:top w:val="nil"/>
            </w:tcBorders>
          </w:tcPr>
          <w:p w14:paraId="6E2E9B97" w14:textId="77777777" w:rsidR="00202D7B" w:rsidRDefault="00202D7B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single" w:sz="4" w:space="0" w:color="6FAED9"/>
              <w:bottom w:val="single" w:sz="4" w:space="0" w:color="6FAED9"/>
              <w:right w:val="single" w:sz="4" w:space="0" w:color="6FAED9"/>
            </w:tcBorders>
          </w:tcPr>
          <w:p w14:paraId="0D13E546" w14:textId="77777777" w:rsidR="00202D7B" w:rsidRDefault="00CD431C">
            <w:pPr>
              <w:pStyle w:val="TableParagraph"/>
              <w:spacing w:before="7" w:line="267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Copayments</w:t>
            </w:r>
          </w:p>
        </w:tc>
        <w:tc>
          <w:tcPr>
            <w:tcW w:w="1078" w:type="dxa"/>
            <w:gridSpan w:val="2"/>
            <w:tcBorders>
              <w:top w:val="single" w:sz="4" w:space="0" w:color="6FAED9"/>
              <w:left w:val="single" w:sz="4" w:space="0" w:color="6FAED9"/>
              <w:bottom w:val="single" w:sz="4" w:space="0" w:color="6FAED9"/>
            </w:tcBorders>
          </w:tcPr>
          <w:p w14:paraId="4F4F53D1" w14:textId="77777777" w:rsidR="00202D7B" w:rsidRDefault="00CD431C">
            <w:pPr>
              <w:pStyle w:val="TableParagraph"/>
              <w:spacing w:before="7" w:line="267" w:lineRule="exact"/>
              <w:ind w:left="537"/>
              <w:rPr>
                <w:sz w:val="24"/>
              </w:rPr>
            </w:pPr>
            <w:r>
              <w:rPr>
                <w:spacing w:val="-4"/>
                <w:sz w:val="24"/>
              </w:rPr>
              <w:t>$300</w:t>
            </w:r>
          </w:p>
        </w:tc>
      </w:tr>
      <w:tr w:rsidR="00202D7B" w14:paraId="07025558" w14:textId="77777777">
        <w:trPr>
          <w:trHeight w:val="295"/>
        </w:trPr>
        <w:tc>
          <w:tcPr>
            <w:tcW w:w="5148" w:type="dxa"/>
            <w:vMerge/>
            <w:tcBorders>
              <w:top w:val="nil"/>
              <w:bottom w:val="single" w:sz="6" w:space="0" w:color="000000"/>
            </w:tcBorders>
          </w:tcPr>
          <w:p w14:paraId="4ED2F096" w14:textId="77777777" w:rsidR="00202D7B" w:rsidRDefault="00202D7B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tcBorders>
              <w:top w:val="single" w:sz="4" w:space="0" w:color="6FAED9"/>
              <w:bottom w:val="single" w:sz="4" w:space="0" w:color="6FAED9"/>
              <w:right w:val="single" w:sz="4" w:space="0" w:color="6FAED9"/>
            </w:tcBorders>
          </w:tcPr>
          <w:p w14:paraId="0D647F04" w14:textId="77777777" w:rsidR="00202D7B" w:rsidRDefault="00CD431C">
            <w:pPr>
              <w:pStyle w:val="TableParagraph"/>
              <w:spacing w:before="7"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990" w:type="dxa"/>
            <w:tcBorders>
              <w:top w:val="single" w:sz="4" w:space="0" w:color="6FAED9"/>
              <w:left w:val="single" w:sz="4" w:space="0" w:color="6FAED9"/>
              <w:bottom w:val="single" w:sz="4" w:space="0" w:color="6FAED9"/>
            </w:tcBorders>
          </w:tcPr>
          <w:p w14:paraId="63696BBB" w14:textId="77777777" w:rsidR="00202D7B" w:rsidRDefault="00CD431C">
            <w:pPr>
              <w:pStyle w:val="TableParagraph"/>
              <w:spacing w:before="7" w:line="268" w:lineRule="exact"/>
              <w:ind w:left="0"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$0</w:t>
            </w:r>
          </w:p>
        </w:tc>
        <w:tc>
          <w:tcPr>
            <w:tcW w:w="360" w:type="dxa"/>
            <w:vMerge/>
            <w:tcBorders>
              <w:top w:val="nil"/>
            </w:tcBorders>
          </w:tcPr>
          <w:p w14:paraId="5E56D660" w14:textId="77777777" w:rsidR="00202D7B" w:rsidRDefault="00202D7B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single" w:sz="4" w:space="0" w:color="6FAED9"/>
              <w:bottom w:val="single" w:sz="4" w:space="0" w:color="6FAED9"/>
              <w:right w:val="single" w:sz="4" w:space="0" w:color="6FAED9"/>
            </w:tcBorders>
          </w:tcPr>
          <w:p w14:paraId="446AFADD" w14:textId="77777777" w:rsidR="00202D7B" w:rsidRDefault="00CD431C">
            <w:pPr>
              <w:pStyle w:val="TableParagraph"/>
              <w:spacing w:before="7"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1078" w:type="dxa"/>
            <w:gridSpan w:val="2"/>
            <w:tcBorders>
              <w:top w:val="single" w:sz="4" w:space="0" w:color="6FAED9"/>
              <w:left w:val="single" w:sz="4" w:space="0" w:color="6FAED9"/>
              <w:bottom w:val="single" w:sz="4" w:space="0" w:color="6FAED9"/>
            </w:tcBorders>
          </w:tcPr>
          <w:p w14:paraId="5726CFE4" w14:textId="77777777" w:rsidR="00202D7B" w:rsidRDefault="00CD431C">
            <w:pPr>
              <w:pStyle w:val="TableParagraph"/>
              <w:spacing w:before="7" w:line="268" w:lineRule="exact"/>
              <w:ind w:left="537"/>
              <w:rPr>
                <w:sz w:val="24"/>
              </w:rPr>
            </w:pPr>
            <w:r>
              <w:rPr>
                <w:spacing w:val="-4"/>
                <w:sz w:val="24"/>
              </w:rPr>
              <w:t>$200</w:t>
            </w:r>
          </w:p>
        </w:tc>
      </w:tr>
      <w:tr w:rsidR="00202D7B" w14:paraId="28FDDB07" w14:textId="77777777">
        <w:trPr>
          <w:trHeight w:val="294"/>
        </w:trPr>
        <w:tc>
          <w:tcPr>
            <w:tcW w:w="5148" w:type="dxa"/>
            <w:vMerge/>
            <w:tcBorders>
              <w:top w:val="nil"/>
              <w:bottom w:val="single" w:sz="6" w:space="0" w:color="000000"/>
            </w:tcBorders>
          </w:tcPr>
          <w:p w14:paraId="7F90B994" w14:textId="77777777" w:rsidR="00202D7B" w:rsidRDefault="00202D7B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6FAED9"/>
              <w:bottom w:val="single" w:sz="4" w:space="0" w:color="6FAED9"/>
            </w:tcBorders>
            <w:shd w:val="clear" w:color="auto" w:fill="DEEAF6"/>
          </w:tcPr>
          <w:p w14:paraId="6E2C4DD6" w14:textId="77777777" w:rsidR="00202D7B" w:rsidRDefault="00CD431C">
            <w:pPr>
              <w:pStyle w:val="TableParagraph"/>
              <w:spacing w:before="6" w:line="268" w:lineRule="exact"/>
              <w:ind w:left="1537"/>
              <w:rPr>
                <w:i/>
                <w:sz w:val="24"/>
              </w:rPr>
            </w:pPr>
            <w:r>
              <w:rPr>
                <w:i/>
                <w:sz w:val="24"/>
              </w:rPr>
              <w:t>What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isn’t</w:t>
            </w:r>
            <w:r>
              <w:rPr>
                <w:i/>
                <w:spacing w:val="-2"/>
                <w:sz w:val="24"/>
              </w:rPr>
              <w:t xml:space="preserve"> covered</w:t>
            </w:r>
          </w:p>
        </w:tc>
        <w:tc>
          <w:tcPr>
            <w:tcW w:w="360" w:type="dxa"/>
          </w:tcPr>
          <w:p w14:paraId="34B2FA50" w14:textId="77777777" w:rsidR="00202D7B" w:rsidRDefault="00202D7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98" w:type="dxa"/>
            <w:gridSpan w:val="3"/>
            <w:tcBorders>
              <w:top w:val="single" w:sz="4" w:space="0" w:color="6FAED9"/>
              <w:bottom w:val="single" w:sz="4" w:space="0" w:color="6FAED9"/>
            </w:tcBorders>
            <w:shd w:val="clear" w:color="auto" w:fill="DEEAF6"/>
          </w:tcPr>
          <w:p w14:paraId="5139945F" w14:textId="77777777" w:rsidR="00202D7B" w:rsidRDefault="00CD431C">
            <w:pPr>
              <w:pStyle w:val="TableParagraph"/>
              <w:spacing w:before="6" w:line="268" w:lineRule="exact"/>
              <w:ind w:left="1448"/>
              <w:rPr>
                <w:i/>
                <w:sz w:val="24"/>
              </w:rPr>
            </w:pPr>
            <w:r>
              <w:rPr>
                <w:i/>
                <w:sz w:val="24"/>
              </w:rPr>
              <w:t>What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isn’t</w:t>
            </w:r>
            <w:r>
              <w:rPr>
                <w:i/>
                <w:spacing w:val="-2"/>
                <w:sz w:val="24"/>
              </w:rPr>
              <w:t xml:space="preserve"> covered</w:t>
            </w:r>
          </w:p>
        </w:tc>
      </w:tr>
      <w:tr w:rsidR="00202D7B" w14:paraId="4AFE414D" w14:textId="77777777">
        <w:trPr>
          <w:trHeight w:val="294"/>
        </w:trPr>
        <w:tc>
          <w:tcPr>
            <w:tcW w:w="5148" w:type="dxa"/>
            <w:vMerge/>
            <w:tcBorders>
              <w:top w:val="nil"/>
              <w:bottom w:val="single" w:sz="6" w:space="0" w:color="000000"/>
            </w:tcBorders>
          </w:tcPr>
          <w:p w14:paraId="2DC85F34" w14:textId="77777777" w:rsidR="00202D7B" w:rsidRDefault="00202D7B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tcBorders>
              <w:top w:val="single" w:sz="4" w:space="0" w:color="6FAED9"/>
              <w:bottom w:val="single" w:sz="4" w:space="0" w:color="6FAED9"/>
              <w:right w:val="single" w:sz="4" w:space="0" w:color="6FAED9"/>
            </w:tcBorders>
          </w:tcPr>
          <w:p w14:paraId="7AF9288D" w14:textId="77777777" w:rsidR="00202D7B" w:rsidRDefault="00CD431C">
            <w:pPr>
              <w:pStyle w:val="TableParagraph"/>
              <w:spacing w:before="7"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Limits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exclusions</w:t>
            </w:r>
          </w:p>
        </w:tc>
        <w:tc>
          <w:tcPr>
            <w:tcW w:w="990" w:type="dxa"/>
            <w:tcBorders>
              <w:top w:val="single" w:sz="4" w:space="0" w:color="6FAED9"/>
              <w:left w:val="single" w:sz="4" w:space="0" w:color="6FAED9"/>
              <w:bottom w:val="single" w:sz="4" w:space="0" w:color="6FAED9"/>
            </w:tcBorders>
          </w:tcPr>
          <w:p w14:paraId="4395A12F" w14:textId="77777777" w:rsidR="00202D7B" w:rsidRDefault="00CD431C">
            <w:pPr>
              <w:pStyle w:val="TableParagraph"/>
              <w:spacing w:before="7" w:line="267" w:lineRule="exact"/>
              <w:ind w:left="0"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$20</w:t>
            </w:r>
          </w:p>
        </w:tc>
        <w:tc>
          <w:tcPr>
            <w:tcW w:w="360" w:type="dxa"/>
          </w:tcPr>
          <w:p w14:paraId="5E555A92" w14:textId="77777777" w:rsidR="00202D7B" w:rsidRDefault="00202D7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  <w:tcBorders>
              <w:top w:val="single" w:sz="4" w:space="0" w:color="6FAED9"/>
              <w:bottom w:val="single" w:sz="4" w:space="0" w:color="6FAED9"/>
              <w:right w:val="single" w:sz="4" w:space="0" w:color="6FAED9"/>
            </w:tcBorders>
          </w:tcPr>
          <w:p w14:paraId="0B806C5B" w14:textId="77777777" w:rsidR="00202D7B" w:rsidRDefault="00CD431C">
            <w:pPr>
              <w:pStyle w:val="TableParagraph"/>
              <w:spacing w:before="7"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Limits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exclusions</w:t>
            </w:r>
          </w:p>
        </w:tc>
        <w:tc>
          <w:tcPr>
            <w:tcW w:w="1078" w:type="dxa"/>
            <w:gridSpan w:val="2"/>
            <w:tcBorders>
              <w:top w:val="single" w:sz="4" w:space="0" w:color="6FAED9"/>
              <w:left w:val="single" w:sz="4" w:space="0" w:color="6FAED9"/>
              <w:bottom w:val="single" w:sz="4" w:space="0" w:color="6FAED9"/>
            </w:tcBorders>
          </w:tcPr>
          <w:p w14:paraId="58C9A650" w14:textId="77777777" w:rsidR="00202D7B" w:rsidRDefault="00CD431C">
            <w:pPr>
              <w:pStyle w:val="TableParagraph"/>
              <w:spacing w:before="7" w:line="267" w:lineRule="exact"/>
              <w:ind w:left="0" w:right="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$0</w:t>
            </w:r>
          </w:p>
        </w:tc>
      </w:tr>
      <w:tr w:rsidR="00202D7B" w14:paraId="00E17F37" w14:textId="77777777">
        <w:trPr>
          <w:trHeight w:val="333"/>
        </w:trPr>
        <w:tc>
          <w:tcPr>
            <w:tcW w:w="5148" w:type="dxa"/>
            <w:vMerge/>
            <w:tcBorders>
              <w:top w:val="nil"/>
              <w:bottom w:val="single" w:sz="6" w:space="0" w:color="000000"/>
            </w:tcBorders>
          </w:tcPr>
          <w:p w14:paraId="171BF294" w14:textId="77777777" w:rsidR="00202D7B" w:rsidRDefault="00202D7B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tcBorders>
              <w:top w:val="single" w:sz="4" w:space="0" w:color="6FAED9"/>
              <w:bottom w:val="thickThinMediumGap" w:sz="3" w:space="0" w:color="000000"/>
              <w:right w:val="single" w:sz="4" w:space="0" w:color="6FAED9"/>
            </w:tcBorders>
            <w:shd w:val="clear" w:color="auto" w:fill="C0E8FA"/>
          </w:tcPr>
          <w:p w14:paraId="2635D5CF" w14:textId="77777777" w:rsidR="00202D7B" w:rsidRDefault="00CD431C">
            <w:pPr>
              <w:pStyle w:val="TableParagraph"/>
              <w:spacing w:before="1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Joe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would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is</w:t>
            </w:r>
          </w:p>
        </w:tc>
        <w:tc>
          <w:tcPr>
            <w:tcW w:w="990" w:type="dxa"/>
            <w:tcBorders>
              <w:top w:val="single" w:sz="4" w:space="0" w:color="6FAED9"/>
              <w:left w:val="single" w:sz="4" w:space="0" w:color="6FAED9"/>
              <w:bottom w:val="thickThinMediumGap" w:sz="3" w:space="0" w:color="000000"/>
            </w:tcBorders>
            <w:shd w:val="clear" w:color="auto" w:fill="C0E8FA"/>
          </w:tcPr>
          <w:p w14:paraId="7A5828F5" w14:textId="77777777" w:rsidR="00202D7B" w:rsidRDefault="00CD431C">
            <w:pPr>
              <w:pStyle w:val="TableParagraph"/>
              <w:spacing w:before="18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$1,420</w:t>
            </w: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14:paraId="23283924" w14:textId="77777777" w:rsidR="00202D7B" w:rsidRDefault="00202D7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6FAED9"/>
              <w:bottom w:val="single" w:sz="6" w:space="0" w:color="000000"/>
              <w:right w:val="single" w:sz="4" w:space="0" w:color="6FAED9"/>
            </w:tcBorders>
            <w:shd w:val="clear" w:color="auto" w:fill="C0E8FA"/>
          </w:tcPr>
          <w:p w14:paraId="5924D066" w14:textId="77777777" w:rsidR="00202D7B" w:rsidRDefault="00CD431C">
            <w:pPr>
              <w:pStyle w:val="TableParagraph"/>
              <w:spacing w:before="7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would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is</w:t>
            </w:r>
          </w:p>
        </w:tc>
        <w:tc>
          <w:tcPr>
            <w:tcW w:w="1078" w:type="dxa"/>
            <w:gridSpan w:val="2"/>
            <w:tcBorders>
              <w:top w:val="single" w:sz="4" w:space="0" w:color="6FAED9"/>
              <w:left w:val="single" w:sz="4" w:space="0" w:color="6FAED9"/>
              <w:bottom w:val="single" w:sz="6" w:space="0" w:color="000000"/>
            </w:tcBorders>
            <w:shd w:val="clear" w:color="auto" w:fill="C0E8FA"/>
          </w:tcPr>
          <w:p w14:paraId="745BCD57" w14:textId="77777777" w:rsidR="00202D7B" w:rsidRDefault="00CD431C">
            <w:pPr>
              <w:pStyle w:val="TableParagraph"/>
              <w:spacing w:before="7"/>
              <w:ind w:left="3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$1,250</w:t>
            </w:r>
          </w:p>
        </w:tc>
      </w:tr>
      <w:tr w:rsidR="00202D7B" w14:paraId="5D5AED43" w14:textId="77777777">
        <w:trPr>
          <w:trHeight w:val="1008"/>
        </w:trPr>
        <w:tc>
          <w:tcPr>
            <w:tcW w:w="1456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A1727" w14:textId="77777777" w:rsidR="00202D7B" w:rsidRDefault="00CD431C">
            <w:pPr>
              <w:pStyle w:val="TableParagraph"/>
              <w:spacing w:before="53"/>
              <w:ind w:left="151" w:right="384"/>
              <w:rPr>
                <w:sz w:val="24"/>
              </w:rPr>
            </w:pPr>
            <w:r>
              <w:rPr>
                <w:sz w:val="24"/>
              </w:rPr>
              <w:t>Note: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assume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participate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plan’s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wellness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program.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participate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plan’s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wellness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program,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 reduce your costs.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For more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information about the wellness program, please contact: </w:t>
            </w:r>
            <w:hyperlink r:id="rId34">
              <w:r>
                <w:rPr>
                  <w:color w:val="0000FF"/>
                  <w:sz w:val="24"/>
                  <w:u w:val="single" w:color="0000FF"/>
                </w:rPr>
                <w:t>www.floridablue.com</w:t>
              </w:r>
              <w:r>
                <w:rPr>
                  <w:sz w:val="24"/>
                </w:rPr>
                <w:t>.</w:t>
              </w:r>
            </w:hyperlink>
          </w:p>
        </w:tc>
        <w:tc>
          <w:tcPr>
            <w:tcW w:w="121" w:type="dxa"/>
            <w:tcBorders>
              <w:left w:val="single" w:sz="6" w:space="0" w:color="000000"/>
            </w:tcBorders>
          </w:tcPr>
          <w:p w14:paraId="7AB71985" w14:textId="77777777" w:rsidR="00202D7B" w:rsidRDefault="00202D7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044D1D67" w14:textId="77777777" w:rsidR="00202D7B" w:rsidRDefault="00202D7B">
      <w:pPr>
        <w:rPr>
          <w:rFonts w:ascii="Times New Roman"/>
          <w:sz w:val="24"/>
        </w:rPr>
        <w:sectPr w:rsidR="00202D7B">
          <w:type w:val="continuous"/>
          <w:pgSz w:w="15840" w:h="12240" w:orient="landscape"/>
          <w:pgMar w:top="220" w:right="240" w:bottom="1280" w:left="600" w:header="0" w:footer="695" w:gutter="0"/>
          <w:cols w:space="720"/>
        </w:sectPr>
      </w:pPr>
    </w:p>
    <w:p w14:paraId="1D6DA7C6" w14:textId="77777777" w:rsidR="00202D7B" w:rsidRDefault="00CD431C">
      <w:pPr>
        <w:pStyle w:val="BodyText"/>
        <w:ind w:left="757"/>
        <w:rPr>
          <w:sz w:val="20"/>
        </w:rPr>
      </w:pPr>
      <w:r>
        <w:rPr>
          <w:noProof/>
          <w:sz w:val="20"/>
        </w:rPr>
        <w:drawing>
          <wp:inline distT="0" distB="0" distL="0" distR="0" wp14:anchorId="08342029" wp14:editId="52C28CE6">
            <wp:extent cx="8312239" cy="5410200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2239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A28FB" w14:textId="77777777" w:rsidR="00202D7B" w:rsidRDefault="00202D7B">
      <w:pPr>
        <w:rPr>
          <w:sz w:val="20"/>
        </w:rPr>
        <w:sectPr w:rsidR="00202D7B">
          <w:footerReference w:type="default" r:id="rId36"/>
          <w:pgSz w:w="15840" w:h="12240" w:orient="landscape"/>
          <w:pgMar w:top="1100" w:right="240" w:bottom="1660" w:left="600" w:header="0" w:footer="1477" w:gutter="0"/>
          <w:cols w:space="720"/>
        </w:sectPr>
      </w:pPr>
    </w:p>
    <w:p w14:paraId="7092D4AF" w14:textId="77777777" w:rsidR="00202D7B" w:rsidRDefault="00CD431C">
      <w:pPr>
        <w:pStyle w:val="BodyText"/>
        <w:ind w:left="802"/>
        <w:rPr>
          <w:sz w:val="20"/>
        </w:rPr>
      </w:pPr>
      <w:r>
        <w:rPr>
          <w:noProof/>
          <w:sz w:val="20"/>
        </w:rPr>
        <w:drawing>
          <wp:inline distT="0" distB="0" distL="0" distR="0" wp14:anchorId="0CA442C0" wp14:editId="14A18882">
            <wp:extent cx="8235805" cy="5562600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5805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643EC" w14:textId="77777777" w:rsidR="00202D7B" w:rsidRDefault="00202D7B">
      <w:pPr>
        <w:rPr>
          <w:sz w:val="20"/>
        </w:rPr>
        <w:sectPr w:rsidR="00202D7B">
          <w:pgSz w:w="15840" w:h="12240" w:orient="landscape"/>
          <w:pgMar w:top="1100" w:right="240" w:bottom="1660" w:left="600" w:header="0" w:footer="1477" w:gutter="0"/>
          <w:cols w:space="720"/>
        </w:sectPr>
      </w:pPr>
    </w:p>
    <w:p w14:paraId="4198826F" w14:textId="77777777" w:rsidR="00202D7B" w:rsidRDefault="00CD431C">
      <w:pPr>
        <w:pStyle w:val="BodyText"/>
        <w:ind w:left="757"/>
        <w:rPr>
          <w:sz w:val="20"/>
        </w:rPr>
      </w:pPr>
      <w:r>
        <w:rPr>
          <w:noProof/>
          <w:sz w:val="20"/>
        </w:rPr>
        <w:drawing>
          <wp:inline distT="0" distB="0" distL="0" distR="0" wp14:anchorId="13FEA504" wp14:editId="2B0D505D">
            <wp:extent cx="8311754" cy="5867400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1754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2D7B">
      <w:pgSz w:w="15840" w:h="12240" w:orient="landscape"/>
      <w:pgMar w:top="1100" w:right="240" w:bottom="1660" w:left="600" w:header="0" w:footer="14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61A7C" w14:textId="77777777" w:rsidR="00CD431C" w:rsidRDefault="00CD431C">
      <w:r>
        <w:separator/>
      </w:r>
    </w:p>
  </w:endnote>
  <w:endnote w:type="continuationSeparator" w:id="0">
    <w:p w14:paraId="70A2595E" w14:textId="77777777" w:rsidR="00CD431C" w:rsidRDefault="00CD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222F7" w14:textId="77777777" w:rsidR="00202D7B" w:rsidRDefault="00CD431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35392" behindDoc="1" locked="0" layoutInCell="1" allowOverlap="1" wp14:anchorId="57EDF051" wp14:editId="5E293129">
              <wp:simplePos x="0" y="0"/>
              <wp:positionH relativeFrom="page">
                <wp:posOffset>9198864</wp:posOffset>
              </wp:positionH>
              <wp:positionV relativeFrom="page">
                <wp:posOffset>6942328</wp:posOffset>
              </wp:positionV>
              <wp:extent cx="415925" cy="1816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92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7EC12B" w14:textId="77777777" w:rsidR="00202D7B" w:rsidRDefault="00CD431C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775A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-1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DF05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4" type="#_x0000_t202" style="position:absolute;margin-left:724.3pt;margin-top:546.65pt;width:32.75pt;height:14.3pt;z-index:-1628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" filled="f" stroked="f">
              <v:textbox inset="0,0,0,0">
                <w:txbxContent>
                  <w:p w14:paraId="3F7EC12B" w14:textId="77777777" w:rsidR="00202D7B" w:rsidRDefault="00CD431C">
                    <w:pPr>
                      <w:spacing w:before="12"/>
                      <w:ind w:left="6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0775A8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0775A8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color w:val="0775A8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0775A8"/>
                      </w:rPr>
                      <w:t>1</w:t>
                    </w:r>
                    <w:r>
                      <w:rPr>
                        <w:rFonts w:ascii="Arial"/>
                        <w:b/>
                        <w:color w:val="0775A8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color w:val="0775A8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775A8"/>
                      </w:rPr>
                      <w:t>of</w:t>
                    </w:r>
                    <w:r>
                      <w:rPr>
                        <w:rFonts w:ascii="Arial"/>
                        <w:b/>
                        <w:color w:val="0775A8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775A8"/>
                        <w:spacing w:val="-1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35904" behindDoc="1" locked="0" layoutInCell="1" allowOverlap="1" wp14:anchorId="6D4FE01D" wp14:editId="2C5599CB">
              <wp:simplePos x="0" y="0"/>
              <wp:positionH relativeFrom="page">
                <wp:posOffset>8650985</wp:posOffset>
              </wp:positionH>
              <wp:positionV relativeFrom="page">
                <wp:posOffset>7249838</wp:posOffset>
              </wp:positionV>
              <wp:extent cx="963294" cy="2006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3294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03AE0B" w14:textId="77777777" w:rsidR="00202D7B" w:rsidRDefault="00CD431C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t>SBCID: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2996303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4FE01D" id="Textbox 2" o:spid="_x0000_s1035" type="#_x0000_t202" style="position:absolute;margin-left:681.2pt;margin-top:570.85pt;width:75.85pt;height:15.8pt;z-index:-1628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" filled="f" stroked="f">
              <v:textbox inset="0,0,0,0">
                <w:txbxContent>
                  <w:p w14:paraId="3903AE0B" w14:textId="77777777" w:rsidR="00202D7B" w:rsidRDefault="00CD431C">
                    <w:pPr>
                      <w:pStyle w:val="BodyText"/>
                      <w:spacing w:before="19"/>
                      <w:ind w:left="20"/>
                    </w:pPr>
                    <w:r>
                      <w:t>SBCID: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2996303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A527E" w14:textId="77777777" w:rsidR="00202D7B" w:rsidRDefault="00CD431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36416" behindDoc="1" locked="0" layoutInCell="1" allowOverlap="1" wp14:anchorId="6AF9D1BE" wp14:editId="0CF04D6E">
              <wp:simplePos x="0" y="0"/>
              <wp:positionH relativeFrom="page">
                <wp:posOffset>2006092</wp:posOffset>
              </wp:positionH>
              <wp:positionV relativeFrom="page">
                <wp:posOffset>6877982</wp:posOffset>
              </wp:positionV>
              <wp:extent cx="6083300" cy="20066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8330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739B1A" w14:textId="77777777" w:rsidR="00202D7B" w:rsidRDefault="00CD431C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t>For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more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information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about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limitations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exceptions,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see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plan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policy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document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spacing w:val="-2"/>
                              </w:rPr>
                              <w:t>www.</w:t>
                            </w:r>
                          </w:hyperlink>
                          <w:r>
                            <w:rPr>
                              <w:b/>
                              <w:spacing w:val="-2"/>
                            </w:rPr>
                            <w:t>[insert].com</w:t>
                          </w:r>
                          <w:r>
                            <w:rPr>
                              <w:spacing w:val="-2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F9D1BE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6" type="#_x0000_t202" style="position:absolute;margin-left:157.95pt;margin-top:541.55pt;width:479pt;height:15.8pt;z-index:-1628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" filled="f" stroked="f">
              <v:textbox inset="0,0,0,0">
                <w:txbxContent>
                  <w:p w14:paraId="64739B1A" w14:textId="77777777" w:rsidR="00202D7B" w:rsidRDefault="00CD431C">
                    <w:pPr>
                      <w:pStyle w:val="BodyText"/>
                      <w:spacing w:before="19"/>
                      <w:ind w:left="20"/>
                    </w:pPr>
                    <w:r>
                      <w:t>For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more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information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about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limitations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exceptions,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see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u w:val="single"/>
                      </w:rPr>
                      <w:t>plan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policy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document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at</w:t>
                    </w:r>
                    <w:r>
                      <w:rPr>
                        <w:spacing w:val="-3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  <w:spacing w:val="-2"/>
                        </w:rPr>
                        <w:t>www.</w:t>
                      </w:r>
                    </w:hyperlink>
                    <w:r>
                      <w:rPr>
                        <w:b/>
                        <w:spacing w:val="-2"/>
                      </w:rPr>
                      <w:t>[insert].com</w:t>
                    </w:r>
                    <w:r>
                      <w:rPr>
                        <w:spacing w:val="-2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36928" behindDoc="1" locked="0" layoutInCell="1" allowOverlap="1" wp14:anchorId="79D71B8C" wp14:editId="4C48B89A">
              <wp:simplePos x="0" y="0"/>
              <wp:positionH relativeFrom="page">
                <wp:posOffset>8650985</wp:posOffset>
              </wp:positionH>
              <wp:positionV relativeFrom="page">
                <wp:posOffset>7061963</wp:posOffset>
              </wp:positionV>
              <wp:extent cx="1031875" cy="36639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1875" cy="366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308761" w14:textId="77777777" w:rsidR="00202D7B" w:rsidRDefault="00CD431C">
                          <w:pPr>
                            <w:spacing w:before="12"/>
                            <w:ind w:left="1029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775A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</w:rPr>
                            <w:t>4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-10"/>
                            </w:rPr>
                            <w:t>7</w:t>
                          </w:r>
                        </w:p>
                        <w:p w14:paraId="1FC66EFB" w14:textId="77777777" w:rsidR="00202D7B" w:rsidRDefault="00CD431C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SBCID: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2996303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D71B8C" id="Textbox 11" o:spid="_x0000_s1037" type="#_x0000_t202" style="position:absolute;margin-left:681.2pt;margin-top:556.05pt;width:81.25pt;height:28.85pt;z-index:-1627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" filled="f" stroked="f">
              <v:textbox inset="0,0,0,0">
                <w:txbxContent>
                  <w:p w14:paraId="4B308761" w14:textId="77777777" w:rsidR="00202D7B" w:rsidRDefault="00CD431C">
                    <w:pPr>
                      <w:spacing w:before="12"/>
                      <w:ind w:left="1029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0775A8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0775A8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color w:val="0775A8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0775A8"/>
                      </w:rPr>
                      <w:t>4</w:t>
                    </w:r>
                    <w:r>
                      <w:rPr>
                        <w:rFonts w:ascii="Arial"/>
                        <w:b/>
                        <w:color w:val="0775A8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color w:val="0775A8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775A8"/>
                      </w:rPr>
                      <w:t>of</w:t>
                    </w:r>
                    <w:r>
                      <w:rPr>
                        <w:rFonts w:ascii="Arial"/>
                        <w:b/>
                        <w:color w:val="0775A8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775A8"/>
                        <w:spacing w:val="-10"/>
                      </w:rPr>
                      <w:t>7</w:t>
                    </w:r>
                  </w:p>
                  <w:p w14:paraId="1FC66EFB" w14:textId="77777777" w:rsidR="00202D7B" w:rsidRDefault="00CD431C">
                    <w:pPr>
                      <w:pStyle w:val="BodyText"/>
                      <w:spacing w:before="15"/>
                      <w:ind w:left="20"/>
                    </w:pPr>
                    <w:r>
                      <w:t>SBCID: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2996303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AD57D" w14:textId="77777777" w:rsidR="00202D7B" w:rsidRDefault="00CD431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37440" behindDoc="1" locked="0" layoutInCell="1" allowOverlap="1" wp14:anchorId="1CDED79F" wp14:editId="2C02A2EA">
              <wp:simplePos x="0" y="0"/>
              <wp:positionH relativeFrom="page">
                <wp:posOffset>8650985</wp:posOffset>
              </wp:positionH>
              <wp:positionV relativeFrom="page">
                <wp:posOffset>7191502</wp:posOffset>
              </wp:positionV>
              <wp:extent cx="1031875" cy="36639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1875" cy="366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1EB543" w14:textId="77777777" w:rsidR="00202D7B" w:rsidRDefault="00CD431C">
                          <w:pPr>
                            <w:spacing w:before="12"/>
                            <w:ind w:left="1029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775A8"/>
                            </w:rPr>
                            <w:t>7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-10"/>
                            </w:rPr>
                            <w:t>7</w:t>
                          </w:r>
                        </w:p>
                        <w:p w14:paraId="4D1CC46C" w14:textId="77777777" w:rsidR="00202D7B" w:rsidRDefault="00CD431C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SBCID: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2996303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DED79F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8" type="#_x0000_t202" style="position:absolute;margin-left:681.2pt;margin-top:566.25pt;width:81.25pt;height:28.85pt;z-index:-1627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" filled="f" stroked="f">
              <v:textbox inset="0,0,0,0">
                <w:txbxContent>
                  <w:p w14:paraId="781EB543" w14:textId="77777777" w:rsidR="00202D7B" w:rsidRDefault="00CD431C">
                    <w:pPr>
                      <w:spacing w:before="12"/>
                      <w:ind w:left="1029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0775A8"/>
                      </w:rPr>
                      <w:t>7</w:t>
                    </w:r>
                    <w:r>
                      <w:rPr>
                        <w:rFonts w:ascii="Arial"/>
                        <w:b/>
                        <w:color w:val="0775A8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775A8"/>
                      </w:rPr>
                      <w:t>of</w:t>
                    </w:r>
                    <w:r>
                      <w:rPr>
                        <w:rFonts w:ascii="Arial"/>
                        <w:b/>
                        <w:color w:val="0775A8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775A8"/>
                        <w:spacing w:val="-10"/>
                      </w:rPr>
                      <w:t>7</w:t>
                    </w:r>
                  </w:p>
                  <w:p w14:paraId="4D1CC46C" w14:textId="77777777" w:rsidR="00202D7B" w:rsidRDefault="00CD431C">
                    <w:pPr>
                      <w:pStyle w:val="BodyText"/>
                      <w:spacing w:before="15"/>
                      <w:ind w:left="20"/>
                    </w:pPr>
                    <w:r>
                      <w:t>SBCID: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2996303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2A6CB" w14:textId="77777777" w:rsidR="00202D7B" w:rsidRDefault="00CD431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37952" behindDoc="1" locked="0" layoutInCell="1" allowOverlap="1" wp14:anchorId="7C30AEAA" wp14:editId="72A9B0C8">
              <wp:simplePos x="0" y="0"/>
              <wp:positionH relativeFrom="page">
                <wp:posOffset>444500</wp:posOffset>
              </wp:positionH>
              <wp:positionV relativeFrom="page">
                <wp:posOffset>6694741</wp:posOffset>
              </wp:positionV>
              <wp:extent cx="8915400" cy="30861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15400" cy="308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49B066" w14:textId="77777777" w:rsidR="00202D7B" w:rsidRDefault="00CD431C">
                          <w:pPr>
                            <w:spacing w:line="224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211E1F"/>
                              <w:sz w:val="20"/>
                              <w:u w:val="single" w:color="211E1F"/>
                            </w:rPr>
                            <w:t>Health</w:t>
                          </w:r>
                          <w:r>
                            <w:rPr>
                              <w:rFonts w:ascii="Calibri"/>
                              <w:color w:val="211E1F"/>
                              <w:spacing w:val="-3"/>
                              <w:sz w:val="20"/>
                              <w:u w:val="single" w:color="211E1F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  <w:u w:val="single" w:color="211E1F"/>
                            </w:rPr>
                            <w:t>insurance</w:t>
                          </w:r>
                          <w:r>
                            <w:rPr>
                              <w:rFonts w:ascii="Calibri"/>
                              <w:color w:val="211E1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is</w:t>
                          </w:r>
                          <w:r>
                            <w:rPr>
                              <w:rFonts w:ascii="Calibri"/>
                              <w:color w:val="211E1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offered</w:t>
                          </w:r>
                          <w:r>
                            <w:rPr>
                              <w:rFonts w:ascii="Calibri"/>
                              <w:color w:val="211E1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by</w:t>
                          </w:r>
                          <w:r>
                            <w:rPr>
                              <w:rFonts w:ascii="Calibri"/>
                              <w:color w:val="211E1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Florida</w:t>
                          </w:r>
                          <w:r>
                            <w:rPr>
                              <w:rFonts w:ascii="Calibri"/>
                              <w:color w:val="211E1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Blue.</w:t>
                          </w:r>
                          <w:r>
                            <w:rPr>
                              <w:rFonts w:ascii="Calibri"/>
                              <w:color w:val="211E1F"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HMO</w:t>
                          </w:r>
                          <w:r>
                            <w:rPr>
                              <w:rFonts w:ascii="Calibri"/>
                              <w:color w:val="211E1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coverage</w:t>
                          </w:r>
                          <w:r>
                            <w:rPr>
                              <w:rFonts w:ascii="Calibri"/>
                              <w:color w:val="211E1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is</w:t>
                          </w:r>
                          <w:r>
                            <w:rPr>
                              <w:rFonts w:ascii="Calibri"/>
                              <w:color w:val="211E1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offered</w:t>
                          </w:r>
                          <w:r>
                            <w:rPr>
                              <w:rFonts w:ascii="Calibri"/>
                              <w:color w:val="211E1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by</w:t>
                          </w:r>
                          <w:r>
                            <w:rPr>
                              <w:rFonts w:ascii="Calibri"/>
                              <w:color w:val="211E1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Florida</w:t>
                          </w:r>
                          <w:r>
                            <w:rPr>
                              <w:rFonts w:ascii="Calibri"/>
                              <w:color w:val="211E1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Blue</w:t>
                          </w:r>
                          <w:r>
                            <w:rPr>
                              <w:rFonts w:ascii="Calibri"/>
                              <w:color w:val="211E1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HMO,</w:t>
                          </w:r>
                          <w:r>
                            <w:rPr>
                              <w:rFonts w:ascii="Calibri"/>
                              <w:color w:val="211E1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an</w:t>
                          </w:r>
                          <w:r>
                            <w:rPr>
                              <w:rFonts w:ascii="Calibri"/>
                              <w:color w:val="211E1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affiliate</w:t>
                          </w:r>
                          <w:r>
                            <w:rPr>
                              <w:rFonts w:ascii="Calibri"/>
                              <w:color w:val="211E1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color w:val="211E1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Florida</w:t>
                          </w:r>
                          <w:r>
                            <w:rPr>
                              <w:rFonts w:ascii="Calibri"/>
                              <w:color w:val="211E1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Blue.</w:t>
                          </w:r>
                          <w:r>
                            <w:rPr>
                              <w:rFonts w:ascii="Calibri"/>
                              <w:color w:val="211E1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Dental</w:t>
                          </w:r>
                          <w:r>
                            <w:rPr>
                              <w:rFonts w:ascii="Calibri"/>
                              <w:color w:val="211E1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insurance</w:t>
                          </w:r>
                          <w:r>
                            <w:rPr>
                              <w:rFonts w:ascii="Calibri"/>
                              <w:color w:val="211E1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is</w:t>
                          </w:r>
                          <w:r>
                            <w:rPr>
                              <w:rFonts w:ascii="Calibri"/>
                              <w:color w:val="211E1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offered</w:t>
                          </w:r>
                          <w:r>
                            <w:rPr>
                              <w:rFonts w:ascii="Calibri"/>
                              <w:color w:val="211E1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by</w:t>
                          </w:r>
                          <w:r>
                            <w:rPr>
                              <w:rFonts w:ascii="Calibri"/>
                              <w:color w:val="211E1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Florida</w:t>
                          </w:r>
                          <w:r>
                            <w:rPr>
                              <w:rFonts w:ascii="Calibri"/>
                              <w:color w:val="211E1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Combined</w:t>
                          </w:r>
                          <w:r>
                            <w:rPr>
                              <w:rFonts w:ascii="Calibri"/>
                              <w:color w:val="211E1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pacing w:val="-4"/>
                              <w:sz w:val="20"/>
                            </w:rPr>
                            <w:t>Life</w:t>
                          </w:r>
                        </w:p>
                        <w:p w14:paraId="65010A0D" w14:textId="77777777" w:rsidR="00202D7B" w:rsidRDefault="00CD431C">
                          <w:pPr>
                            <w:spacing w:before="1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Insurance</w:t>
                          </w:r>
                          <w:r>
                            <w:rPr>
                              <w:rFonts w:ascii="Calibri"/>
                              <w:color w:val="211E1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Company,</w:t>
                          </w:r>
                          <w:r>
                            <w:rPr>
                              <w:rFonts w:ascii="Calibri"/>
                              <w:color w:val="211E1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Inc.,</w:t>
                          </w:r>
                          <w:r>
                            <w:rPr>
                              <w:rFonts w:ascii="Calibri"/>
                              <w:color w:val="211E1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an</w:t>
                          </w:r>
                          <w:r>
                            <w:rPr>
                              <w:rFonts w:ascii="Calibri"/>
                              <w:color w:val="211E1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affiliate</w:t>
                          </w:r>
                          <w:r>
                            <w:rPr>
                              <w:rFonts w:ascii="Calibri"/>
                              <w:color w:val="211E1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color w:val="211E1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Blue</w:t>
                          </w:r>
                          <w:r>
                            <w:rPr>
                              <w:rFonts w:ascii="Calibri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Cross</w:t>
                          </w:r>
                          <w:r>
                            <w:rPr>
                              <w:rFonts w:ascii="Calibri"/>
                              <w:color w:val="211E1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Calibri"/>
                              <w:color w:val="211E1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Blue</w:t>
                          </w:r>
                          <w:r>
                            <w:rPr>
                              <w:rFonts w:ascii="Calibri"/>
                              <w:color w:val="211E1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Shield</w:t>
                          </w:r>
                          <w:r>
                            <w:rPr>
                              <w:rFonts w:ascii="Calibri"/>
                              <w:color w:val="211E1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color w:val="211E1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Florida,</w:t>
                          </w:r>
                          <w:r>
                            <w:rPr>
                              <w:rFonts w:ascii="Calibri"/>
                              <w:color w:val="211E1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Inc.</w:t>
                          </w:r>
                          <w:r>
                            <w:rPr>
                              <w:rFonts w:ascii="Calibri"/>
                              <w:color w:val="211E1F"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These</w:t>
                          </w:r>
                          <w:r>
                            <w:rPr>
                              <w:rFonts w:ascii="Calibri"/>
                              <w:color w:val="211E1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companies</w:t>
                          </w:r>
                          <w:r>
                            <w:rPr>
                              <w:rFonts w:ascii="Calibri"/>
                              <w:color w:val="211E1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are</w:t>
                          </w:r>
                          <w:r>
                            <w:rPr>
                              <w:rFonts w:ascii="Calibri"/>
                              <w:color w:val="211E1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Independent</w:t>
                          </w:r>
                          <w:r>
                            <w:rPr>
                              <w:rFonts w:ascii="Calibri"/>
                              <w:color w:val="211E1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Licensees</w:t>
                          </w:r>
                          <w:r>
                            <w:rPr>
                              <w:rFonts w:ascii="Calibri"/>
                              <w:color w:val="211E1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color w:val="211E1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Calibri"/>
                              <w:color w:val="211E1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Blue</w:t>
                          </w:r>
                          <w:r>
                            <w:rPr>
                              <w:rFonts w:ascii="Calibri"/>
                              <w:color w:val="211E1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Cross</w:t>
                          </w:r>
                          <w:r>
                            <w:rPr>
                              <w:rFonts w:ascii="Calibri"/>
                              <w:color w:val="211E1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Calibri"/>
                              <w:color w:val="211E1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Blue</w:t>
                          </w:r>
                          <w:r>
                            <w:rPr>
                              <w:rFonts w:ascii="Calibri"/>
                              <w:color w:val="211E1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Shield</w:t>
                          </w:r>
                          <w:r>
                            <w:rPr>
                              <w:rFonts w:ascii="Calibri"/>
                              <w:color w:val="211E1F"/>
                              <w:spacing w:val="-2"/>
                              <w:sz w:val="20"/>
                            </w:rPr>
                            <w:t xml:space="preserve"> Association.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0AEAA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9" type="#_x0000_t202" style="position:absolute;margin-left:35pt;margin-top:527.15pt;width:702pt;height:24.3pt;z-index:-1627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" filled="f" stroked="f">
              <v:textbox inset="0,0,0,0">
                <w:txbxContent>
                  <w:p w14:paraId="4B49B066" w14:textId="77777777" w:rsidR="00202D7B" w:rsidRDefault="00CD431C">
                    <w:pPr>
                      <w:spacing w:line="224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211E1F"/>
                        <w:sz w:val="20"/>
                        <w:u w:val="single" w:color="211E1F"/>
                      </w:rPr>
                      <w:t>Health</w:t>
                    </w:r>
                    <w:r>
                      <w:rPr>
                        <w:rFonts w:ascii="Calibri"/>
                        <w:color w:val="211E1F"/>
                        <w:spacing w:val="-3"/>
                        <w:sz w:val="20"/>
                        <w:u w:val="single" w:color="211E1F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  <w:u w:val="single" w:color="211E1F"/>
                      </w:rPr>
                      <w:t>insurance</w:t>
                    </w:r>
                    <w:r>
                      <w:rPr>
                        <w:rFonts w:ascii="Calibri"/>
                        <w:color w:val="211E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is</w:t>
                    </w:r>
                    <w:r>
                      <w:rPr>
                        <w:rFonts w:ascii="Calibri"/>
                        <w:color w:val="211E1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offered</w:t>
                    </w:r>
                    <w:r>
                      <w:rPr>
                        <w:rFonts w:ascii="Calibri"/>
                        <w:color w:val="211E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by</w:t>
                    </w:r>
                    <w:r>
                      <w:rPr>
                        <w:rFonts w:ascii="Calibri"/>
                        <w:color w:val="211E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Florida</w:t>
                    </w:r>
                    <w:r>
                      <w:rPr>
                        <w:rFonts w:ascii="Calibri"/>
                        <w:color w:val="211E1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Blue.</w:t>
                    </w:r>
                    <w:r>
                      <w:rPr>
                        <w:rFonts w:ascii="Calibri"/>
                        <w:color w:val="211E1F"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HMO</w:t>
                    </w:r>
                    <w:r>
                      <w:rPr>
                        <w:rFonts w:ascii="Calibri"/>
                        <w:color w:val="211E1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coverage</w:t>
                    </w:r>
                    <w:r>
                      <w:rPr>
                        <w:rFonts w:ascii="Calibri"/>
                        <w:color w:val="211E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is</w:t>
                    </w:r>
                    <w:r>
                      <w:rPr>
                        <w:rFonts w:ascii="Calibri"/>
                        <w:color w:val="211E1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offered</w:t>
                    </w:r>
                    <w:r>
                      <w:rPr>
                        <w:rFonts w:ascii="Calibri"/>
                        <w:color w:val="211E1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by</w:t>
                    </w:r>
                    <w:r>
                      <w:rPr>
                        <w:rFonts w:ascii="Calibri"/>
                        <w:color w:val="211E1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Florida</w:t>
                    </w:r>
                    <w:r>
                      <w:rPr>
                        <w:rFonts w:ascii="Calibri"/>
                        <w:color w:val="211E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Blue</w:t>
                    </w:r>
                    <w:r>
                      <w:rPr>
                        <w:rFonts w:ascii="Calibri"/>
                        <w:color w:val="211E1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HMO,</w:t>
                    </w:r>
                    <w:r>
                      <w:rPr>
                        <w:rFonts w:ascii="Calibri"/>
                        <w:color w:val="211E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an</w:t>
                    </w:r>
                    <w:r>
                      <w:rPr>
                        <w:rFonts w:ascii="Calibri"/>
                        <w:color w:val="211E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affiliate</w:t>
                    </w:r>
                    <w:r>
                      <w:rPr>
                        <w:rFonts w:ascii="Calibri"/>
                        <w:color w:val="211E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of</w:t>
                    </w:r>
                    <w:r>
                      <w:rPr>
                        <w:rFonts w:ascii="Calibri"/>
                        <w:color w:val="211E1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Florida</w:t>
                    </w:r>
                    <w:r>
                      <w:rPr>
                        <w:rFonts w:ascii="Calibri"/>
                        <w:color w:val="211E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Blue.</w:t>
                    </w:r>
                    <w:r>
                      <w:rPr>
                        <w:rFonts w:ascii="Calibri"/>
                        <w:color w:val="211E1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Dental</w:t>
                    </w:r>
                    <w:r>
                      <w:rPr>
                        <w:rFonts w:ascii="Calibri"/>
                        <w:color w:val="211E1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insurance</w:t>
                    </w:r>
                    <w:r>
                      <w:rPr>
                        <w:rFonts w:ascii="Calibri"/>
                        <w:color w:val="211E1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is</w:t>
                    </w:r>
                    <w:r>
                      <w:rPr>
                        <w:rFonts w:ascii="Calibri"/>
                        <w:color w:val="211E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offered</w:t>
                    </w:r>
                    <w:r>
                      <w:rPr>
                        <w:rFonts w:ascii="Calibri"/>
                        <w:color w:val="211E1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by</w:t>
                    </w:r>
                    <w:r>
                      <w:rPr>
                        <w:rFonts w:ascii="Calibri"/>
                        <w:color w:val="211E1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Florida</w:t>
                    </w:r>
                    <w:r>
                      <w:rPr>
                        <w:rFonts w:ascii="Calibri"/>
                        <w:color w:val="211E1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Combined</w:t>
                    </w:r>
                    <w:r>
                      <w:rPr>
                        <w:rFonts w:ascii="Calibri"/>
                        <w:color w:val="211E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pacing w:val="-4"/>
                        <w:sz w:val="20"/>
                      </w:rPr>
                      <w:t>Life</w:t>
                    </w:r>
                  </w:p>
                  <w:p w14:paraId="65010A0D" w14:textId="77777777" w:rsidR="00202D7B" w:rsidRDefault="00CD431C">
                    <w:pPr>
                      <w:spacing w:before="1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211E1F"/>
                        <w:sz w:val="20"/>
                      </w:rPr>
                      <w:t>Insurance</w:t>
                    </w:r>
                    <w:r>
                      <w:rPr>
                        <w:rFonts w:ascii="Calibri"/>
                        <w:color w:val="211E1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Company,</w:t>
                    </w:r>
                    <w:r>
                      <w:rPr>
                        <w:rFonts w:ascii="Calibri"/>
                        <w:color w:val="211E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Inc.,</w:t>
                    </w:r>
                    <w:r>
                      <w:rPr>
                        <w:rFonts w:ascii="Calibri"/>
                        <w:color w:val="211E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an</w:t>
                    </w:r>
                    <w:r>
                      <w:rPr>
                        <w:rFonts w:ascii="Calibri"/>
                        <w:color w:val="211E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affiliate</w:t>
                    </w:r>
                    <w:r>
                      <w:rPr>
                        <w:rFonts w:ascii="Calibri"/>
                        <w:color w:val="211E1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of</w:t>
                    </w:r>
                    <w:r>
                      <w:rPr>
                        <w:rFonts w:ascii="Calibri"/>
                        <w:color w:val="211E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Blue</w:t>
                    </w:r>
                    <w:r>
                      <w:rPr>
                        <w:rFonts w:ascii="Calibri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Cross</w:t>
                    </w:r>
                    <w:r>
                      <w:rPr>
                        <w:rFonts w:ascii="Calibri"/>
                        <w:color w:val="211E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and</w:t>
                    </w:r>
                    <w:r>
                      <w:rPr>
                        <w:rFonts w:ascii="Calibri"/>
                        <w:color w:val="211E1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Blue</w:t>
                    </w:r>
                    <w:r>
                      <w:rPr>
                        <w:rFonts w:ascii="Calibri"/>
                        <w:color w:val="211E1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Shield</w:t>
                    </w:r>
                    <w:r>
                      <w:rPr>
                        <w:rFonts w:ascii="Calibri"/>
                        <w:color w:val="211E1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of</w:t>
                    </w:r>
                    <w:r>
                      <w:rPr>
                        <w:rFonts w:ascii="Calibri"/>
                        <w:color w:val="211E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Florida,</w:t>
                    </w:r>
                    <w:r>
                      <w:rPr>
                        <w:rFonts w:ascii="Calibri"/>
                        <w:color w:val="211E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Inc.</w:t>
                    </w:r>
                    <w:r>
                      <w:rPr>
                        <w:rFonts w:ascii="Calibri"/>
                        <w:color w:val="211E1F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These</w:t>
                    </w:r>
                    <w:r>
                      <w:rPr>
                        <w:rFonts w:ascii="Calibri"/>
                        <w:color w:val="211E1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companies</w:t>
                    </w:r>
                    <w:r>
                      <w:rPr>
                        <w:rFonts w:ascii="Calibri"/>
                        <w:color w:val="211E1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are</w:t>
                    </w:r>
                    <w:r>
                      <w:rPr>
                        <w:rFonts w:ascii="Calibri"/>
                        <w:color w:val="211E1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Independent</w:t>
                    </w:r>
                    <w:r>
                      <w:rPr>
                        <w:rFonts w:ascii="Calibri"/>
                        <w:color w:val="211E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Licensees</w:t>
                    </w:r>
                    <w:r>
                      <w:rPr>
                        <w:rFonts w:ascii="Calibri"/>
                        <w:color w:val="211E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of</w:t>
                    </w:r>
                    <w:r>
                      <w:rPr>
                        <w:rFonts w:ascii="Calibri"/>
                        <w:color w:val="211E1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the</w:t>
                    </w:r>
                    <w:r>
                      <w:rPr>
                        <w:rFonts w:ascii="Calibri"/>
                        <w:color w:val="211E1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Blue</w:t>
                    </w:r>
                    <w:r>
                      <w:rPr>
                        <w:rFonts w:ascii="Calibri"/>
                        <w:color w:val="211E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Cross</w:t>
                    </w:r>
                    <w:r>
                      <w:rPr>
                        <w:rFonts w:ascii="Calibri"/>
                        <w:color w:val="211E1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and</w:t>
                    </w:r>
                    <w:r>
                      <w:rPr>
                        <w:rFonts w:ascii="Calibri"/>
                        <w:color w:val="211E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Blue</w:t>
                    </w:r>
                    <w:r>
                      <w:rPr>
                        <w:rFonts w:ascii="Calibri"/>
                        <w:color w:val="211E1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Shield</w:t>
                    </w:r>
                    <w:r>
                      <w:rPr>
                        <w:rFonts w:ascii="Calibri"/>
                        <w:color w:val="211E1F"/>
                        <w:spacing w:val="-2"/>
                        <w:sz w:val="20"/>
                      </w:rPr>
                      <w:t xml:space="preserve"> Association.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EA3D8" w14:textId="77777777" w:rsidR="00CD431C" w:rsidRDefault="00CD431C">
      <w:r>
        <w:separator/>
      </w:r>
    </w:p>
  </w:footnote>
  <w:footnote w:type="continuationSeparator" w:id="0">
    <w:p w14:paraId="7D5D94C6" w14:textId="77777777" w:rsidR="00CD431C" w:rsidRDefault="00CD431C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124E2"/>
    <w:multiLevelType w:val="hybridMultilevel"/>
    <w:tmpl w:val="FFFFFFFF"/>
    <w:lvl w:ilvl="0" w:tplc="546874E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5D4B88A">
      <w:numFmt w:val="bullet"/>
      <w:lvlText w:val="•"/>
      <w:lvlJc w:val="left"/>
      <w:pPr>
        <w:ind w:left="792" w:hanging="360"/>
      </w:pPr>
      <w:rPr>
        <w:rFonts w:hint="default"/>
        <w:lang w:val="en-US" w:eastAsia="en-US" w:bidi="ar-SA"/>
      </w:rPr>
    </w:lvl>
    <w:lvl w:ilvl="2" w:tplc="372CF8FE">
      <w:numFmt w:val="bullet"/>
      <w:lvlText w:val="•"/>
      <w:lvlJc w:val="left"/>
      <w:pPr>
        <w:ind w:left="1105" w:hanging="360"/>
      </w:pPr>
      <w:rPr>
        <w:rFonts w:hint="default"/>
        <w:lang w:val="en-US" w:eastAsia="en-US" w:bidi="ar-SA"/>
      </w:rPr>
    </w:lvl>
    <w:lvl w:ilvl="3" w:tplc="ACD630BE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4" w:tplc="44E6B724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5" w:tplc="6CAC64CE">
      <w:numFmt w:val="bullet"/>
      <w:lvlText w:val="•"/>
      <w:lvlJc w:val="left"/>
      <w:pPr>
        <w:ind w:left="2043" w:hanging="360"/>
      </w:pPr>
      <w:rPr>
        <w:rFonts w:hint="default"/>
        <w:lang w:val="en-US" w:eastAsia="en-US" w:bidi="ar-SA"/>
      </w:rPr>
    </w:lvl>
    <w:lvl w:ilvl="6" w:tplc="8F369682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7" w:tplc="8814D3F8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8" w:tplc="50485C02"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D075A2D"/>
    <w:multiLevelType w:val="hybridMultilevel"/>
    <w:tmpl w:val="FFFFFFFF"/>
    <w:lvl w:ilvl="0" w:tplc="6AC4691A">
      <w:numFmt w:val="bullet"/>
      <w:lvlText w:val=""/>
      <w:lvlJc w:val="left"/>
      <w:pPr>
        <w:ind w:left="9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738459A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2" w:tplc="7D886F9C">
      <w:numFmt w:val="bullet"/>
      <w:lvlText w:val="•"/>
      <w:lvlJc w:val="left"/>
      <w:pPr>
        <w:ind w:left="1825" w:hanging="360"/>
      </w:pPr>
      <w:rPr>
        <w:rFonts w:hint="default"/>
        <w:lang w:val="en-US" w:eastAsia="en-US" w:bidi="ar-SA"/>
      </w:rPr>
    </w:lvl>
    <w:lvl w:ilvl="3" w:tplc="45763C9C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4" w:tplc="B8840E64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5" w:tplc="7BFA8630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ar-SA"/>
      </w:rPr>
    </w:lvl>
    <w:lvl w:ilvl="6" w:tplc="8278942E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7" w:tplc="1A3852EC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8" w:tplc="A57C1FAC"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F151DC4"/>
    <w:multiLevelType w:val="hybridMultilevel"/>
    <w:tmpl w:val="FFFFFFFF"/>
    <w:lvl w:ilvl="0" w:tplc="545483AA">
      <w:numFmt w:val="bullet"/>
      <w:lvlText w:val=""/>
      <w:lvlJc w:val="left"/>
      <w:pPr>
        <w:ind w:left="7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61A9622">
      <w:numFmt w:val="bullet"/>
      <w:lvlText w:val="•"/>
      <w:lvlJc w:val="left"/>
      <w:pPr>
        <w:ind w:left="1201" w:hanging="360"/>
      </w:pPr>
      <w:rPr>
        <w:rFonts w:hint="default"/>
        <w:lang w:val="en-US" w:eastAsia="en-US" w:bidi="ar-SA"/>
      </w:rPr>
    </w:lvl>
    <w:lvl w:ilvl="2" w:tplc="3C480BAE">
      <w:numFmt w:val="bullet"/>
      <w:lvlText w:val="•"/>
      <w:lvlJc w:val="left"/>
      <w:pPr>
        <w:ind w:left="1643" w:hanging="360"/>
      </w:pPr>
      <w:rPr>
        <w:rFonts w:hint="default"/>
        <w:lang w:val="en-US" w:eastAsia="en-US" w:bidi="ar-SA"/>
      </w:rPr>
    </w:lvl>
    <w:lvl w:ilvl="3" w:tplc="681671D6">
      <w:numFmt w:val="bullet"/>
      <w:lvlText w:val="•"/>
      <w:lvlJc w:val="left"/>
      <w:pPr>
        <w:ind w:left="2085" w:hanging="360"/>
      </w:pPr>
      <w:rPr>
        <w:rFonts w:hint="default"/>
        <w:lang w:val="en-US" w:eastAsia="en-US" w:bidi="ar-SA"/>
      </w:rPr>
    </w:lvl>
    <w:lvl w:ilvl="4" w:tplc="9F528034">
      <w:numFmt w:val="bullet"/>
      <w:lvlText w:val="•"/>
      <w:lvlJc w:val="left"/>
      <w:pPr>
        <w:ind w:left="2527" w:hanging="360"/>
      </w:pPr>
      <w:rPr>
        <w:rFonts w:hint="default"/>
        <w:lang w:val="en-US" w:eastAsia="en-US" w:bidi="ar-SA"/>
      </w:rPr>
    </w:lvl>
    <w:lvl w:ilvl="5" w:tplc="C980BF8E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6" w:tplc="34702256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7" w:tplc="A4528820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8" w:tplc="98661390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07C5ACD"/>
    <w:multiLevelType w:val="hybridMultilevel"/>
    <w:tmpl w:val="FFFFFFFF"/>
    <w:lvl w:ilvl="0" w:tplc="59687706">
      <w:numFmt w:val="bullet"/>
      <w:lvlText w:val=""/>
      <w:lvlJc w:val="left"/>
      <w:pPr>
        <w:ind w:left="17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9220F4C"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ar-SA"/>
      </w:rPr>
    </w:lvl>
    <w:lvl w:ilvl="2" w:tplc="19AAECC8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68889502">
      <w:numFmt w:val="bullet"/>
      <w:lvlText w:val="•"/>
      <w:lvlJc w:val="left"/>
      <w:pPr>
        <w:ind w:left="2769" w:hanging="360"/>
      </w:pPr>
      <w:rPr>
        <w:rFonts w:hint="default"/>
        <w:lang w:val="en-US" w:eastAsia="en-US" w:bidi="ar-SA"/>
      </w:rPr>
    </w:lvl>
    <w:lvl w:ilvl="4" w:tplc="EF705B92">
      <w:numFmt w:val="bullet"/>
      <w:lvlText w:val="•"/>
      <w:lvlJc w:val="left"/>
      <w:pPr>
        <w:ind w:left="3106" w:hanging="360"/>
      </w:pPr>
      <w:rPr>
        <w:rFonts w:hint="default"/>
        <w:lang w:val="en-US" w:eastAsia="en-US" w:bidi="ar-SA"/>
      </w:rPr>
    </w:lvl>
    <w:lvl w:ilvl="5" w:tplc="491AC104"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6" w:tplc="2A30C586">
      <w:numFmt w:val="bullet"/>
      <w:lvlText w:val="•"/>
      <w:lvlJc w:val="left"/>
      <w:pPr>
        <w:ind w:left="3779" w:hanging="360"/>
      </w:pPr>
      <w:rPr>
        <w:rFonts w:hint="default"/>
        <w:lang w:val="en-US" w:eastAsia="en-US" w:bidi="ar-SA"/>
      </w:rPr>
    </w:lvl>
    <w:lvl w:ilvl="7" w:tplc="30A69E74"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  <w:lvl w:ilvl="8" w:tplc="3E48A786"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333414E"/>
    <w:multiLevelType w:val="hybridMultilevel"/>
    <w:tmpl w:val="FFFFFFFF"/>
    <w:lvl w:ilvl="0" w:tplc="23805A20">
      <w:numFmt w:val="bullet"/>
      <w:lvlText w:val=""/>
      <w:lvlJc w:val="left"/>
      <w:pPr>
        <w:ind w:left="462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775A8"/>
        <w:spacing w:val="0"/>
        <w:w w:val="100"/>
        <w:sz w:val="24"/>
        <w:szCs w:val="24"/>
        <w:lang w:val="en-US" w:eastAsia="en-US" w:bidi="ar-SA"/>
      </w:rPr>
    </w:lvl>
    <w:lvl w:ilvl="1" w:tplc="14EADA94">
      <w:numFmt w:val="bullet"/>
      <w:lvlText w:val="•"/>
      <w:lvlJc w:val="left"/>
      <w:pPr>
        <w:ind w:left="908" w:hanging="234"/>
      </w:pPr>
      <w:rPr>
        <w:rFonts w:hint="default"/>
        <w:lang w:val="en-US" w:eastAsia="en-US" w:bidi="ar-SA"/>
      </w:rPr>
    </w:lvl>
    <w:lvl w:ilvl="2" w:tplc="215E54C8">
      <w:numFmt w:val="bullet"/>
      <w:lvlText w:val="•"/>
      <w:lvlJc w:val="left"/>
      <w:pPr>
        <w:ind w:left="1357" w:hanging="234"/>
      </w:pPr>
      <w:rPr>
        <w:rFonts w:hint="default"/>
        <w:lang w:val="en-US" w:eastAsia="en-US" w:bidi="ar-SA"/>
      </w:rPr>
    </w:lvl>
    <w:lvl w:ilvl="3" w:tplc="079C3F4E">
      <w:numFmt w:val="bullet"/>
      <w:lvlText w:val="•"/>
      <w:lvlJc w:val="left"/>
      <w:pPr>
        <w:ind w:left="1806" w:hanging="234"/>
      </w:pPr>
      <w:rPr>
        <w:rFonts w:hint="default"/>
        <w:lang w:val="en-US" w:eastAsia="en-US" w:bidi="ar-SA"/>
      </w:rPr>
    </w:lvl>
    <w:lvl w:ilvl="4" w:tplc="05EA6410">
      <w:numFmt w:val="bullet"/>
      <w:lvlText w:val="•"/>
      <w:lvlJc w:val="left"/>
      <w:pPr>
        <w:ind w:left="2255" w:hanging="234"/>
      </w:pPr>
      <w:rPr>
        <w:rFonts w:hint="default"/>
        <w:lang w:val="en-US" w:eastAsia="en-US" w:bidi="ar-SA"/>
      </w:rPr>
    </w:lvl>
    <w:lvl w:ilvl="5" w:tplc="1DE892DC">
      <w:numFmt w:val="bullet"/>
      <w:lvlText w:val="•"/>
      <w:lvlJc w:val="left"/>
      <w:pPr>
        <w:ind w:left="2704" w:hanging="234"/>
      </w:pPr>
      <w:rPr>
        <w:rFonts w:hint="default"/>
        <w:lang w:val="en-US" w:eastAsia="en-US" w:bidi="ar-SA"/>
      </w:rPr>
    </w:lvl>
    <w:lvl w:ilvl="6" w:tplc="7504AA3C">
      <w:numFmt w:val="bullet"/>
      <w:lvlText w:val="•"/>
      <w:lvlJc w:val="left"/>
      <w:pPr>
        <w:ind w:left="3153" w:hanging="234"/>
      </w:pPr>
      <w:rPr>
        <w:rFonts w:hint="default"/>
        <w:lang w:val="en-US" w:eastAsia="en-US" w:bidi="ar-SA"/>
      </w:rPr>
    </w:lvl>
    <w:lvl w:ilvl="7" w:tplc="429CE23C">
      <w:numFmt w:val="bullet"/>
      <w:lvlText w:val="•"/>
      <w:lvlJc w:val="left"/>
      <w:pPr>
        <w:ind w:left="3601" w:hanging="234"/>
      </w:pPr>
      <w:rPr>
        <w:rFonts w:hint="default"/>
        <w:lang w:val="en-US" w:eastAsia="en-US" w:bidi="ar-SA"/>
      </w:rPr>
    </w:lvl>
    <w:lvl w:ilvl="8" w:tplc="AC6E86E8">
      <w:numFmt w:val="bullet"/>
      <w:lvlText w:val="•"/>
      <w:lvlJc w:val="left"/>
      <w:pPr>
        <w:ind w:left="4050" w:hanging="234"/>
      </w:pPr>
      <w:rPr>
        <w:rFonts w:hint="default"/>
        <w:lang w:val="en-US" w:eastAsia="en-US" w:bidi="ar-SA"/>
      </w:rPr>
    </w:lvl>
  </w:abstractNum>
  <w:abstractNum w:abstractNumId="5" w15:restartNumberingAfterBreak="0">
    <w:nsid w:val="45812076"/>
    <w:multiLevelType w:val="hybridMultilevel"/>
    <w:tmpl w:val="FFFFFFFF"/>
    <w:lvl w:ilvl="0" w:tplc="28BAB5D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49CABCE">
      <w:numFmt w:val="bullet"/>
      <w:lvlText w:val="•"/>
      <w:lvlJc w:val="left"/>
      <w:pPr>
        <w:ind w:left="869" w:hanging="360"/>
      </w:pPr>
      <w:rPr>
        <w:rFonts w:hint="default"/>
        <w:lang w:val="en-US" w:eastAsia="en-US" w:bidi="ar-SA"/>
      </w:rPr>
    </w:lvl>
    <w:lvl w:ilvl="2" w:tplc="68F03354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3" w:tplc="9BBAA6CA">
      <w:numFmt w:val="bullet"/>
      <w:lvlText w:val="•"/>
      <w:lvlJc w:val="left"/>
      <w:pPr>
        <w:ind w:left="1647" w:hanging="360"/>
      </w:pPr>
      <w:rPr>
        <w:rFonts w:hint="default"/>
        <w:lang w:val="en-US" w:eastAsia="en-US" w:bidi="ar-SA"/>
      </w:rPr>
    </w:lvl>
    <w:lvl w:ilvl="4" w:tplc="07E8C760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5" w:tplc="2168DBF0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6" w:tplc="46FCB772">
      <w:numFmt w:val="bullet"/>
      <w:lvlText w:val="•"/>
      <w:lvlJc w:val="left"/>
      <w:pPr>
        <w:ind w:left="2815" w:hanging="360"/>
      </w:pPr>
      <w:rPr>
        <w:rFonts w:hint="default"/>
        <w:lang w:val="en-US" w:eastAsia="en-US" w:bidi="ar-SA"/>
      </w:rPr>
    </w:lvl>
    <w:lvl w:ilvl="7" w:tplc="1ABE3FF6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8" w:tplc="23A027F0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593662B"/>
    <w:multiLevelType w:val="hybridMultilevel"/>
    <w:tmpl w:val="FFFFFFFF"/>
    <w:lvl w:ilvl="0" w:tplc="9D5E8912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C74DE90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B3C86CEC">
      <w:numFmt w:val="bullet"/>
      <w:lvlText w:val="•"/>
      <w:lvlJc w:val="left"/>
      <w:pPr>
        <w:ind w:left="2421" w:hanging="360"/>
      </w:pPr>
      <w:rPr>
        <w:rFonts w:hint="default"/>
        <w:lang w:val="en-US" w:eastAsia="en-US" w:bidi="ar-SA"/>
      </w:rPr>
    </w:lvl>
    <w:lvl w:ilvl="3" w:tplc="2EE8D488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  <w:lvl w:ilvl="4" w:tplc="EB1AF880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ar-SA"/>
      </w:rPr>
    </w:lvl>
    <w:lvl w:ilvl="5" w:tplc="13480BDA"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6" w:tplc="1B3C2756">
      <w:numFmt w:val="bullet"/>
      <w:lvlText w:val="•"/>
      <w:lvlJc w:val="left"/>
      <w:pPr>
        <w:ind w:left="4183" w:hanging="360"/>
      </w:pPr>
      <w:rPr>
        <w:rFonts w:hint="default"/>
        <w:lang w:val="en-US" w:eastAsia="en-US" w:bidi="ar-SA"/>
      </w:rPr>
    </w:lvl>
    <w:lvl w:ilvl="7" w:tplc="5840F520">
      <w:numFmt w:val="bullet"/>
      <w:lvlText w:val="•"/>
      <w:lvlJc w:val="left"/>
      <w:pPr>
        <w:ind w:left="4623" w:hanging="360"/>
      </w:pPr>
      <w:rPr>
        <w:rFonts w:hint="default"/>
        <w:lang w:val="en-US" w:eastAsia="en-US" w:bidi="ar-SA"/>
      </w:rPr>
    </w:lvl>
    <w:lvl w:ilvl="8" w:tplc="8EE209FC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</w:abstractNum>
  <w:num w:numId="1" w16cid:durableId="2005039116">
    <w:abstractNumId w:val="4"/>
  </w:num>
  <w:num w:numId="2" w16cid:durableId="1626698580">
    <w:abstractNumId w:val="2"/>
  </w:num>
  <w:num w:numId="3" w16cid:durableId="1348755092">
    <w:abstractNumId w:val="1"/>
  </w:num>
  <w:num w:numId="4" w16cid:durableId="683021455">
    <w:abstractNumId w:val="5"/>
  </w:num>
  <w:num w:numId="5" w16cid:durableId="1722291223">
    <w:abstractNumId w:val="6"/>
  </w:num>
  <w:num w:numId="6" w16cid:durableId="567959955">
    <w:abstractNumId w:val="3"/>
  </w:num>
  <w:num w:numId="7" w16cid:durableId="75015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2D7B"/>
    <w:rsid w:val="001674BE"/>
    <w:rsid w:val="00202D7B"/>
    <w:rsid w:val="002A1B0C"/>
    <w:rsid w:val="004B4BB6"/>
    <w:rsid w:val="00515350"/>
    <w:rsid w:val="009B441E"/>
    <w:rsid w:val="00CB753E"/>
    <w:rsid w:val="00CD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CE78FC"/>
  <w15:docId w15:val="{FB31D620-D169-EA47-B05F-C2F60FF7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1" w:hanging="233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/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s://www.dol.gov/agencies/ebsa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floridablue.com/members/tools-resources/pharmacy/medication-guide" TargetMode="External"/><Relationship Id="rId34" Type="http://schemas.openxmlformats.org/officeDocument/2006/relationships/hyperlink" Target="http://www.floridablue.com/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providersearch.floridablue.com/providersearch/pub/index.htm" TargetMode="External"/><Relationship Id="rId20" Type="http://schemas.openxmlformats.org/officeDocument/2006/relationships/hyperlink" Target="https://www.floridablue.com/members/tools-resources/pharmacy/medication-guide" TargetMode="External"/><Relationship Id="rId29" Type="http://schemas.openxmlformats.org/officeDocument/2006/relationships/hyperlink" Target="http://www.dol.gov/ebsa/healthreform" TargetMode="External"/><Relationship Id="rId41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24" Type="http://schemas.openxmlformats.org/officeDocument/2006/relationships/footer" Target="footer2.xml"/><Relationship Id="rId32" Type="http://schemas.openxmlformats.org/officeDocument/2006/relationships/image" Target="media/image6.jpeg"/><Relationship Id="rId37" Type="http://schemas.openxmlformats.org/officeDocument/2006/relationships/image" Target="media/image8.jpe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providersearch.floridablue.com/providersearch/pub/index.htm" TargetMode="External"/><Relationship Id="rId23" Type="http://schemas.openxmlformats.org/officeDocument/2006/relationships/hyperlink" Target="https://www.floridablue.com/members/tools-resources/pharmacy/medication-guide" TargetMode="External"/><Relationship Id="rId28" Type="http://schemas.openxmlformats.org/officeDocument/2006/relationships/hyperlink" Target="http://www.healthcare.gov/" TargetMode="External"/><Relationship Id="rId36" Type="http://schemas.openxmlformats.org/officeDocument/2006/relationships/footer" Target="footer4.xml"/><Relationship Id="rId10" Type="http://schemas.openxmlformats.org/officeDocument/2006/relationships/image" Target="media/image3.png"/><Relationship Id="rId19" Type="http://schemas.openxmlformats.org/officeDocument/2006/relationships/hyperlink" Target="https://www.floridablue.com/members/tools-resources/pharmacy/medication-guide" TargetMode="External"/><Relationship Id="rId31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yperlink" Target="http://www.healthcare.gov/coverage/preventive-care-benefits/" TargetMode="External"/><Relationship Id="rId22" Type="http://schemas.openxmlformats.org/officeDocument/2006/relationships/hyperlink" Target="https://www.floridablue.com/members/tools-resources/pharmacy/medication-guide" TargetMode="External"/><Relationship Id="rId27" Type="http://schemas.openxmlformats.org/officeDocument/2006/relationships/hyperlink" Target="http://www.cciio.cms.gov/" TargetMode="External"/><Relationship Id="rId30" Type="http://schemas.openxmlformats.org/officeDocument/2006/relationships/hyperlink" Target="http://www.dol.gov/ebsa/healthreform" TargetMode="External"/><Relationship Id="rId35" Type="http://schemas.openxmlformats.org/officeDocument/2006/relationships/image" Target="media/image7.jpe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http://www/" TargetMode="External"/><Relationship Id="rId17" Type="http://schemas.openxmlformats.org/officeDocument/2006/relationships/footer" Target="footer1.xml"/><Relationship Id="rId25" Type="http://schemas.openxmlformats.org/officeDocument/2006/relationships/hyperlink" Target="http://www.floridablue.com/" TargetMode="External"/><Relationship Id="rId33" Type="http://schemas.openxmlformats.org/officeDocument/2006/relationships/footer" Target="footer3.xml"/><Relationship Id="rId38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/" TargetMode="External"/><Relationship Id="rId1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2557</Words>
  <Characters>14576</Characters>
  <Application>Microsoft Office Word</Application>
  <DocSecurity>0</DocSecurity>
  <Lines>121</Lines>
  <Paragraphs>34</Paragraphs>
  <ScaleCrop>false</ScaleCrop>
  <Company/>
  <LinksUpToDate>false</LinksUpToDate>
  <CharactersWithSpaces>17099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 Comments</dc:creator>
  <cp:lastModifiedBy>Sanna, Laura</cp:lastModifiedBy>
  <cp:revision>2</cp:revision>
  <dcterms:created xsi:type="dcterms:W3CDTF">2024-08-30T00:51:00Z</dcterms:created>
  <dcterms:modified xsi:type="dcterms:W3CDTF">2024-08-30T00:51:00Z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for Microsoft 365</vt:lpwstr>
  </property>
</Properties>
</file>